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425B" w14:textId="6940776B" w:rsidR="006B4606" w:rsidRPr="006B4606" w:rsidRDefault="00F81704" w:rsidP="006B4606">
      <w:pPr>
        <w:spacing w:line="360" w:lineRule="auto"/>
        <w:jc w:val="center"/>
        <w:outlineLvl w:val="0"/>
        <w:rPr>
          <w:rFonts w:ascii="Georgia" w:hAnsi="Georgia" w:cs="Times New Roman"/>
          <w:b/>
          <w:noProof/>
          <w:lang w:eastAsia="en-GB"/>
        </w:rPr>
      </w:pPr>
      <w:r>
        <w:rPr>
          <w:noProof/>
          <w:lang w:eastAsia="en-GB"/>
        </w:rPr>
        <w:drawing>
          <wp:anchor distT="0" distB="0" distL="114300" distR="114300" simplePos="0" relativeHeight="251664384" behindDoc="0" locked="0" layoutInCell="1" allowOverlap="1" wp14:anchorId="7F7BA28B" wp14:editId="6A662B65">
            <wp:simplePos x="0" y="0"/>
            <wp:positionH relativeFrom="margin">
              <wp:posOffset>925830</wp:posOffset>
            </wp:positionH>
            <wp:positionV relativeFrom="paragraph">
              <wp:posOffset>0</wp:posOffset>
            </wp:positionV>
            <wp:extent cx="4137660" cy="1501140"/>
            <wp:effectExtent l="0" t="0" r="0" b="3810"/>
            <wp:wrapThrough wrapText="bothSides">
              <wp:wrapPolygon edited="0">
                <wp:start x="0" y="0"/>
                <wp:lineTo x="0" y="21381"/>
                <wp:lineTo x="21481" y="21381"/>
                <wp:lineTo x="21481" y="0"/>
                <wp:lineTo x="0" y="0"/>
              </wp:wrapPolygon>
            </wp:wrapThrough>
            <wp:docPr id="6" name="Picture 6" descr="Image result for weetwood ha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etwood hall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66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06">
        <w:rPr>
          <w:rFonts w:ascii="Georgia" w:hAnsi="Georgia"/>
          <w:noProof/>
          <w:lang w:eastAsia="en-GB"/>
        </w:rPr>
        <w:drawing>
          <wp:anchor distT="0" distB="0" distL="114300" distR="114300" simplePos="0" relativeHeight="251663360" behindDoc="0" locked="0" layoutInCell="1" allowOverlap="1" wp14:anchorId="29C54CB2" wp14:editId="693221E7">
            <wp:simplePos x="0" y="0"/>
            <wp:positionH relativeFrom="margin">
              <wp:posOffset>-3810</wp:posOffset>
            </wp:positionH>
            <wp:positionV relativeFrom="paragraph">
              <wp:posOffset>3810</wp:posOffset>
            </wp:positionV>
            <wp:extent cx="739140" cy="655320"/>
            <wp:effectExtent l="0" t="0" r="3810" b="0"/>
            <wp:wrapThrough wrapText="bothSides">
              <wp:wrapPolygon edited="0">
                <wp:start x="0" y="0"/>
                <wp:lineTo x="0" y="20721"/>
                <wp:lineTo x="21155" y="20721"/>
                <wp:lineTo x="21155" y="0"/>
                <wp:lineTo x="0" y="0"/>
              </wp:wrapPolygon>
            </wp:wrapThrough>
            <wp:docPr id="1" name="Picture 1" descr="Society for the Advancement of Manag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Advancement of Management 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7A8ED29" wp14:editId="47CD3DA3">
            <wp:simplePos x="0" y="0"/>
            <wp:positionH relativeFrom="margin">
              <wp:posOffset>5693410</wp:posOffset>
            </wp:positionH>
            <wp:positionV relativeFrom="paragraph">
              <wp:posOffset>0</wp:posOffset>
            </wp:positionV>
            <wp:extent cx="601980" cy="868680"/>
            <wp:effectExtent l="0" t="0" r="7620" b="7620"/>
            <wp:wrapThrough wrapText="bothSides">
              <wp:wrapPolygon edited="0">
                <wp:start x="0" y="0"/>
                <wp:lineTo x="0" y="21316"/>
                <wp:lineTo x="21190" y="21316"/>
                <wp:lineTo x="21190" y="0"/>
                <wp:lineTo x="0" y="0"/>
              </wp:wrapPolygon>
            </wp:wrapThrough>
            <wp:docPr id="5" name="Picture 5" descr="Image result for mmu busi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mu business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68403" w14:textId="666FD464" w:rsidR="006B4606" w:rsidRDefault="00F81704" w:rsidP="009210B8">
      <w:pPr>
        <w:spacing w:line="360" w:lineRule="auto"/>
        <w:outlineLvl w:val="0"/>
        <w:rPr>
          <w:rFonts w:ascii="Georgia" w:hAnsi="Georgia" w:cs="Times New Roman"/>
          <w:b/>
          <w:noProof/>
          <w:lang w:eastAsia="en-GB"/>
        </w:rPr>
      </w:pPr>
      <w:r w:rsidRPr="006B4606">
        <w:rPr>
          <w:rFonts w:ascii="Georgia" w:hAnsi="Georgia" w:cs="Times New Roman"/>
          <w:b/>
          <w:noProof/>
          <w:lang w:eastAsia="en-GB"/>
        </w:rPr>
        <w:drawing>
          <wp:anchor distT="0" distB="0" distL="114300" distR="114300" simplePos="0" relativeHeight="251660288" behindDoc="0" locked="0" layoutInCell="1" allowOverlap="1" wp14:anchorId="374F6C99" wp14:editId="301BE735">
            <wp:simplePos x="0" y="0"/>
            <wp:positionH relativeFrom="margin">
              <wp:posOffset>-26670</wp:posOffset>
            </wp:positionH>
            <wp:positionV relativeFrom="paragraph">
              <wp:posOffset>370205</wp:posOffset>
            </wp:positionV>
            <wp:extent cx="716280" cy="762000"/>
            <wp:effectExtent l="0" t="0" r="7620" b="0"/>
            <wp:wrapThrough wrapText="bothSides">
              <wp:wrapPolygon edited="0">
                <wp:start x="0" y="0"/>
                <wp:lineTo x="0" y="21060"/>
                <wp:lineTo x="21255" y="21060"/>
                <wp:lineTo x="21255"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FE1FB" w14:textId="7AE9625F" w:rsidR="007650FB" w:rsidRDefault="00F81704" w:rsidP="00BF337C">
      <w:pPr>
        <w:spacing w:line="240" w:lineRule="auto"/>
        <w:outlineLvl w:val="0"/>
        <w:rPr>
          <w:rFonts w:ascii="Georgia" w:hAnsi="Georgia" w:cs="Times New Roman"/>
          <w:b/>
          <w:noProof/>
          <w:lang w:eastAsia="en-GB"/>
        </w:rPr>
      </w:pPr>
      <w:r>
        <w:rPr>
          <w:noProof/>
          <w:lang w:eastAsia="en-GB"/>
        </w:rPr>
        <w:drawing>
          <wp:anchor distT="0" distB="0" distL="114300" distR="114300" simplePos="0" relativeHeight="251665408" behindDoc="0" locked="0" layoutInCell="1" allowOverlap="1" wp14:anchorId="21384319" wp14:editId="612265CB">
            <wp:simplePos x="0" y="0"/>
            <wp:positionH relativeFrom="margin">
              <wp:posOffset>5182870</wp:posOffset>
            </wp:positionH>
            <wp:positionV relativeFrom="paragraph">
              <wp:posOffset>256540</wp:posOffset>
            </wp:positionV>
            <wp:extent cx="1112520" cy="533400"/>
            <wp:effectExtent l="0" t="0" r="0" b="0"/>
            <wp:wrapThrough wrapText="bothSides">
              <wp:wrapPolygon edited="0">
                <wp:start x="0" y="0"/>
                <wp:lineTo x="0" y="20829"/>
                <wp:lineTo x="21082" y="20829"/>
                <wp:lineTo x="21082" y="0"/>
                <wp:lineTo x="0" y="0"/>
              </wp:wrapPolygon>
            </wp:wrapThrough>
            <wp:docPr id="3" name="Picture 3" descr="Image result for leeds university busi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eds university business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33D4B" w14:textId="47166047" w:rsidR="006B4606" w:rsidRDefault="006B4606" w:rsidP="00BF337C">
      <w:pPr>
        <w:spacing w:line="240" w:lineRule="auto"/>
        <w:outlineLvl w:val="0"/>
        <w:rPr>
          <w:rFonts w:ascii="Georgia" w:hAnsi="Georgia"/>
          <w:b/>
          <w:sz w:val="28"/>
          <w:szCs w:val="28"/>
        </w:rPr>
      </w:pPr>
      <w:r>
        <w:rPr>
          <w:rFonts w:ascii="Georgia" w:hAnsi="Georgia"/>
          <w:b/>
          <w:sz w:val="28"/>
          <w:szCs w:val="28"/>
        </w:rPr>
        <w:t xml:space="preserve">ECR Development: Two-Day </w:t>
      </w:r>
      <w:r w:rsidRPr="002A5EA0">
        <w:rPr>
          <w:rFonts w:ascii="Georgia" w:hAnsi="Georgia"/>
          <w:b/>
          <w:sz w:val="28"/>
          <w:szCs w:val="28"/>
        </w:rPr>
        <w:t xml:space="preserve">Structured Writing </w:t>
      </w:r>
      <w:r w:rsidR="00EC6774">
        <w:rPr>
          <w:rFonts w:ascii="Georgia" w:hAnsi="Georgia"/>
          <w:b/>
          <w:sz w:val="28"/>
          <w:szCs w:val="28"/>
        </w:rPr>
        <w:t>Retreat</w:t>
      </w:r>
    </w:p>
    <w:p w14:paraId="00B114DD" w14:textId="4C205413" w:rsidR="00E21EC5" w:rsidRPr="006B4606" w:rsidRDefault="00E21EC5" w:rsidP="00BF337C">
      <w:pPr>
        <w:spacing w:line="240" w:lineRule="auto"/>
        <w:outlineLvl w:val="0"/>
        <w:rPr>
          <w:rFonts w:ascii="Georgia" w:hAnsi="Georgia" w:cs="Times New Roman"/>
        </w:rPr>
      </w:pPr>
      <w:r w:rsidRPr="006B4606">
        <w:rPr>
          <w:rFonts w:ascii="Georgia" w:hAnsi="Georgia" w:cs="Times New Roman"/>
          <w:b/>
        </w:rPr>
        <w:t>Dates:</w:t>
      </w:r>
      <w:r w:rsidRPr="006B4606">
        <w:rPr>
          <w:rFonts w:ascii="Georgia" w:hAnsi="Georgia" w:cs="Times New Roman"/>
          <w:b/>
        </w:rPr>
        <w:tab/>
      </w:r>
      <w:r w:rsidR="00733A7E" w:rsidRPr="006B4606">
        <w:rPr>
          <w:rFonts w:ascii="Georgia" w:hAnsi="Georgia" w:cs="Times New Roman"/>
          <w:b/>
        </w:rPr>
        <w:tab/>
      </w:r>
      <w:r w:rsidR="00C828DE">
        <w:rPr>
          <w:rFonts w:ascii="Georgia" w:hAnsi="Georgia" w:cs="Times New Roman"/>
        </w:rPr>
        <w:t>24-25 January 2019</w:t>
      </w:r>
      <w:r w:rsidR="00895F1D" w:rsidRPr="006B4606">
        <w:rPr>
          <w:rFonts w:ascii="Georgia" w:hAnsi="Georgia" w:cs="Times New Roman"/>
        </w:rPr>
        <w:t xml:space="preserve"> </w:t>
      </w:r>
    </w:p>
    <w:p w14:paraId="37699C3A" w14:textId="792DDA8C" w:rsidR="001A74CE" w:rsidRPr="006B4606" w:rsidRDefault="00E21EC5" w:rsidP="00295298">
      <w:pPr>
        <w:spacing w:line="240" w:lineRule="auto"/>
        <w:rPr>
          <w:rFonts w:ascii="Georgia" w:hAnsi="Georgia" w:cs="Times New Roman"/>
        </w:rPr>
      </w:pPr>
      <w:r w:rsidRPr="006B4606">
        <w:rPr>
          <w:rFonts w:ascii="Georgia" w:hAnsi="Georgia" w:cs="Times New Roman"/>
          <w:b/>
        </w:rPr>
        <w:t xml:space="preserve">Times: </w:t>
      </w:r>
      <w:r w:rsidRPr="006B4606">
        <w:rPr>
          <w:rFonts w:ascii="Georgia" w:hAnsi="Georgia" w:cs="Times New Roman"/>
          <w:b/>
        </w:rPr>
        <w:tab/>
      </w:r>
      <w:r w:rsidR="001A74CE" w:rsidRPr="006B4606">
        <w:rPr>
          <w:rFonts w:ascii="Georgia" w:hAnsi="Georgia" w:cs="Times New Roman"/>
        </w:rPr>
        <w:t xml:space="preserve"> </w:t>
      </w:r>
      <w:r w:rsidR="00295298">
        <w:rPr>
          <w:rFonts w:ascii="Georgia" w:hAnsi="Georgia" w:cs="Times New Roman"/>
        </w:rPr>
        <w:tab/>
        <w:t>09.30-17.00 (both days)</w:t>
      </w:r>
    </w:p>
    <w:p w14:paraId="7762F0E3" w14:textId="277606BB" w:rsidR="00E21EC5" w:rsidRDefault="00E21EC5" w:rsidP="00895F1D">
      <w:pPr>
        <w:spacing w:line="240" w:lineRule="auto"/>
        <w:ind w:left="1440" w:hanging="1440"/>
        <w:rPr>
          <w:rFonts w:ascii="Georgia" w:hAnsi="Georgia" w:cs="Times New Roman"/>
        </w:rPr>
      </w:pPr>
      <w:r w:rsidRPr="006B4606">
        <w:rPr>
          <w:rFonts w:ascii="Georgia" w:hAnsi="Georgia" w:cs="Times New Roman"/>
          <w:b/>
        </w:rPr>
        <w:t>Venue:</w:t>
      </w:r>
      <w:r w:rsidRPr="006B4606">
        <w:rPr>
          <w:rFonts w:ascii="Georgia" w:hAnsi="Georgia" w:cs="Times New Roman"/>
          <w:b/>
        </w:rPr>
        <w:tab/>
      </w:r>
      <w:r w:rsidR="006B4606">
        <w:rPr>
          <w:rFonts w:ascii="Georgia" w:hAnsi="Georgia" w:cs="Times New Roman"/>
          <w:b/>
        </w:rPr>
        <w:tab/>
      </w:r>
      <w:proofErr w:type="spellStart"/>
      <w:r w:rsidR="00C828DE" w:rsidRPr="00C828DE">
        <w:rPr>
          <w:rFonts w:ascii="Georgia" w:hAnsi="Georgia" w:cs="Times New Roman"/>
        </w:rPr>
        <w:t>Weetwood</w:t>
      </w:r>
      <w:proofErr w:type="spellEnd"/>
      <w:r w:rsidR="00C828DE" w:rsidRPr="00C828DE">
        <w:rPr>
          <w:rFonts w:ascii="Georgia" w:hAnsi="Georgia" w:cs="Times New Roman"/>
        </w:rPr>
        <w:t xml:space="preserve"> Hall, </w:t>
      </w:r>
      <w:r w:rsidR="00C828DE" w:rsidRPr="00C828DE">
        <w:rPr>
          <w:rFonts w:ascii="Georgia" w:hAnsi="Georgia" w:cs="Arial"/>
          <w:color w:val="222222"/>
          <w:shd w:val="clear" w:color="auto" w:fill="FFFFFF"/>
        </w:rPr>
        <w:t>Otley Rd, Leeds LS16 5P</w:t>
      </w:r>
      <w:r w:rsidR="00C828DE">
        <w:rPr>
          <w:rFonts w:ascii="Georgia" w:hAnsi="Georgia" w:cs="Arial"/>
          <w:color w:val="222222"/>
          <w:shd w:val="clear" w:color="auto" w:fill="FFFFFF"/>
        </w:rPr>
        <w:t>S</w:t>
      </w:r>
    </w:p>
    <w:p w14:paraId="6F2632C1" w14:textId="77777777" w:rsidR="00295298" w:rsidRPr="00C828DE" w:rsidRDefault="00295298" w:rsidP="00895F1D">
      <w:pPr>
        <w:spacing w:line="240" w:lineRule="auto"/>
        <w:ind w:left="1440" w:hanging="1440"/>
        <w:rPr>
          <w:rFonts w:ascii="Georgia" w:hAnsi="Georgia" w:cs="Times New Roman"/>
          <w:b/>
        </w:rPr>
      </w:pPr>
    </w:p>
    <w:p w14:paraId="23AE2086" w14:textId="77777777" w:rsidR="00EC6774" w:rsidRDefault="0017524B" w:rsidP="006B4606">
      <w:pPr>
        <w:spacing w:line="360" w:lineRule="auto"/>
        <w:rPr>
          <w:rFonts w:ascii="Georgia" w:hAnsi="Georgia" w:cs="Times New Roman"/>
        </w:rPr>
      </w:pPr>
      <w:r w:rsidRPr="006B4606">
        <w:rPr>
          <w:rFonts w:ascii="Georgia" w:hAnsi="Georgia" w:cs="Times New Roman"/>
        </w:rPr>
        <w:t xml:space="preserve">Structured Writing Retreats are facilitated sessions based upon the extensive research undertaken by Professor Rowena Murray (University of the West of Scotland). The aim of the retreats are to use dedicated writing time to progress writing projects in a supportive and non-surveillance environment. The retreat starts on </w:t>
      </w:r>
      <w:r w:rsidR="00C828DE">
        <w:rPr>
          <w:rFonts w:ascii="Georgia" w:hAnsi="Georgia" w:cs="Times New Roman"/>
        </w:rPr>
        <w:t>Thursday</w:t>
      </w:r>
      <w:r w:rsidRPr="006B4606">
        <w:rPr>
          <w:rFonts w:ascii="Georgia" w:hAnsi="Georgia" w:cs="Times New Roman"/>
        </w:rPr>
        <w:t xml:space="preserve"> at</w:t>
      </w:r>
      <w:r w:rsidR="00295298">
        <w:rPr>
          <w:rFonts w:ascii="Georgia" w:hAnsi="Georgia" w:cs="Times New Roman"/>
        </w:rPr>
        <w:t xml:space="preserve"> 09.30 and ends at 17.00</w:t>
      </w:r>
      <w:r w:rsidR="006B4606">
        <w:rPr>
          <w:rFonts w:ascii="Georgia" w:hAnsi="Georgia" w:cs="Times New Roman"/>
        </w:rPr>
        <w:t xml:space="preserve"> on</w:t>
      </w:r>
      <w:r w:rsidR="00C828DE">
        <w:rPr>
          <w:rFonts w:ascii="Georgia" w:hAnsi="Georgia" w:cs="Times New Roman"/>
        </w:rPr>
        <w:t xml:space="preserve"> Friday</w:t>
      </w:r>
      <w:r w:rsidRPr="006B4606">
        <w:rPr>
          <w:rFonts w:ascii="Georgia" w:hAnsi="Georgia" w:cs="Times New Roman"/>
        </w:rPr>
        <w:t xml:space="preserve">. All writing sessions, refreshments and lunch will be hosted at the </w:t>
      </w:r>
      <w:proofErr w:type="spellStart"/>
      <w:r w:rsidR="00C828DE">
        <w:rPr>
          <w:rFonts w:ascii="Georgia" w:hAnsi="Georgia" w:cs="Times New Roman"/>
        </w:rPr>
        <w:t>Weetwood</w:t>
      </w:r>
      <w:proofErr w:type="spellEnd"/>
      <w:r w:rsidR="00C828DE">
        <w:rPr>
          <w:rFonts w:ascii="Georgia" w:hAnsi="Georgia" w:cs="Times New Roman"/>
        </w:rPr>
        <w:t xml:space="preserve"> Hall, Leeds</w:t>
      </w:r>
      <w:r w:rsidRPr="006B4606">
        <w:rPr>
          <w:rFonts w:ascii="Georgia" w:hAnsi="Georgia" w:cs="Times New Roman"/>
        </w:rPr>
        <w:t xml:space="preserve">. We use most of the time for writing using a ‘typing pool’ model with all of us in the same room. Breaks and lunch often generate solutions to writing problems, generate new ideas, lead to research-oriented conversations and provide feedback on writing-in-progress. </w:t>
      </w:r>
    </w:p>
    <w:p w14:paraId="76620C7B" w14:textId="28CA1BBB" w:rsidR="0017524B" w:rsidRPr="006B4606" w:rsidRDefault="0017524B" w:rsidP="006B4606">
      <w:pPr>
        <w:spacing w:line="360" w:lineRule="auto"/>
        <w:rPr>
          <w:rFonts w:ascii="Georgia" w:hAnsi="Georgia" w:cs="Times New Roman"/>
        </w:rPr>
      </w:pPr>
      <w:r w:rsidRPr="006B4606">
        <w:rPr>
          <w:rFonts w:ascii="Georgia" w:hAnsi="Georgia" w:cs="Times New Roman"/>
        </w:rPr>
        <w:t xml:space="preserve">Please ensure that you arrive in good time to register and set-up as the retreat follows strict timings in order to maximise the opportunity for writing time. </w:t>
      </w:r>
      <w:r w:rsidR="00295298">
        <w:rPr>
          <w:rFonts w:ascii="Georgia" w:hAnsi="Georgia" w:cs="Times New Roman"/>
        </w:rPr>
        <w:t>This retreat will also include inputs in promoting positive well-being and exploring writing motivation techniques.</w:t>
      </w:r>
      <w:r w:rsidR="00EC6774">
        <w:rPr>
          <w:rFonts w:ascii="Georgia" w:hAnsi="Georgia" w:cs="Times New Roman"/>
        </w:rPr>
        <w:t xml:space="preserve"> The retreats are aimed at postdoctoral early career researchers and if places are available, final-year doctoral students may be considered.</w:t>
      </w:r>
    </w:p>
    <w:p w14:paraId="23B8A8C6" w14:textId="73FECC98" w:rsidR="00057A94" w:rsidRPr="006B4606" w:rsidRDefault="0017524B" w:rsidP="006B4606">
      <w:pPr>
        <w:spacing w:line="360" w:lineRule="auto"/>
        <w:rPr>
          <w:rFonts w:ascii="Georgia" w:hAnsi="Georgia" w:cs="Times New Roman"/>
        </w:rPr>
      </w:pPr>
      <w:r w:rsidRPr="006B4606">
        <w:rPr>
          <w:rFonts w:ascii="Georgia" w:hAnsi="Georgia" w:cs="Times New Roman"/>
        </w:rPr>
        <w:t xml:space="preserve">See </w:t>
      </w:r>
      <w:hyperlink r:id="rId12" w:history="1">
        <w:r w:rsidR="006B4606" w:rsidRPr="006B4606">
          <w:rPr>
            <w:rStyle w:val="Hyperlink"/>
            <w:rFonts w:ascii="Georgia" w:hAnsi="Georgia" w:cs="Times New Roman"/>
          </w:rPr>
          <w:t>http://www.anchorage-education.co.uk/#</w:t>
        </w:r>
      </w:hyperlink>
      <w:r w:rsidR="006B4606" w:rsidRPr="006B4606">
        <w:rPr>
          <w:rFonts w:ascii="Georgia" w:hAnsi="Georgia" w:cs="Times New Roman"/>
        </w:rPr>
        <w:t xml:space="preserve"> </w:t>
      </w:r>
      <w:r w:rsidRPr="006B4606">
        <w:rPr>
          <w:rFonts w:ascii="Georgia" w:hAnsi="Georgia" w:cs="Times New Roman"/>
        </w:rPr>
        <w:t xml:space="preserve">for information, interviews with participants, copies of articles about retreat, evidence base etc. This two-day retreat will be facilitated by Dr </w:t>
      </w:r>
      <w:r w:rsidR="00C828DE">
        <w:rPr>
          <w:rFonts w:ascii="Georgia" w:hAnsi="Georgia" w:cs="Times New Roman"/>
        </w:rPr>
        <w:t>Angela Carradus and Jo Garrick.</w:t>
      </w:r>
    </w:p>
    <w:p w14:paraId="08846BF2" w14:textId="435FA243" w:rsidR="009645E8" w:rsidRPr="00F81704" w:rsidRDefault="009645E8" w:rsidP="006B4606">
      <w:pPr>
        <w:pStyle w:val="NormalWeb"/>
        <w:spacing w:after="0" w:afterAutospacing="0" w:line="360" w:lineRule="auto"/>
        <w:jc w:val="both"/>
        <w:textAlignment w:val="baseline"/>
        <w:rPr>
          <w:rFonts w:ascii="Georgia" w:hAnsi="Georgia"/>
          <w:b/>
          <w:sz w:val="22"/>
          <w:szCs w:val="22"/>
        </w:rPr>
      </w:pPr>
      <w:r w:rsidRPr="00F81704">
        <w:rPr>
          <w:rFonts w:ascii="Georgia" w:hAnsi="Georgia"/>
          <w:b/>
          <w:sz w:val="22"/>
          <w:szCs w:val="22"/>
        </w:rPr>
        <w:t>Course objectives</w:t>
      </w:r>
    </w:p>
    <w:p w14:paraId="65F7CCF1" w14:textId="0AEC3233" w:rsidR="00BD0A00" w:rsidRPr="00F81704" w:rsidRDefault="006B4606" w:rsidP="006B4606">
      <w:pPr>
        <w:pStyle w:val="ListParagraph"/>
        <w:numPr>
          <w:ilvl w:val="0"/>
          <w:numId w:val="2"/>
        </w:numPr>
        <w:spacing w:line="360" w:lineRule="auto"/>
        <w:jc w:val="both"/>
        <w:rPr>
          <w:rFonts w:ascii="Georgia" w:hAnsi="Georgia" w:cs="Times New Roman"/>
          <w:sz w:val="22"/>
          <w:szCs w:val="22"/>
        </w:rPr>
      </w:pPr>
      <w:r w:rsidRPr="00F81704">
        <w:rPr>
          <w:rFonts w:ascii="Georgia" w:hAnsi="Georgia" w:cs="Times New Roman"/>
          <w:sz w:val="22"/>
          <w:szCs w:val="22"/>
        </w:rPr>
        <w:t>To enhance</w:t>
      </w:r>
      <w:r w:rsidR="00BD0A00" w:rsidRPr="00F81704">
        <w:rPr>
          <w:rFonts w:ascii="Georgia" w:hAnsi="Georgia" w:cs="Times New Roman"/>
          <w:sz w:val="22"/>
          <w:szCs w:val="22"/>
        </w:rPr>
        <w:t xml:space="preserve"> the writing skills of early career researchers as they enter and progress within business and management academic communities</w:t>
      </w:r>
    </w:p>
    <w:p w14:paraId="6ABC4673" w14:textId="77777777" w:rsidR="00F81704" w:rsidRPr="00F81704" w:rsidRDefault="00F81704" w:rsidP="00F81704">
      <w:pPr>
        <w:pStyle w:val="ListParagraph"/>
        <w:numPr>
          <w:ilvl w:val="0"/>
          <w:numId w:val="2"/>
        </w:numPr>
        <w:spacing w:line="360" w:lineRule="auto"/>
        <w:jc w:val="both"/>
        <w:rPr>
          <w:rFonts w:ascii="Georgia" w:hAnsi="Georgia" w:cs="Times New Roman"/>
          <w:sz w:val="22"/>
          <w:szCs w:val="22"/>
        </w:rPr>
      </w:pPr>
      <w:r w:rsidRPr="00F81704">
        <w:rPr>
          <w:rFonts w:ascii="Georgia" w:hAnsi="Georgia" w:cs="Arial"/>
          <w:bCs/>
          <w:sz w:val="22"/>
          <w:szCs w:val="22"/>
        </w:rPr>
        <w:t>Developing structured and disciplined writing practices whilst promoting positive well-being and identifying strategies to maintain a healthy mind-set</w:t>
      </w:r>
    </w:p>
    <w:p w14:paraId="753244BD" w14:textId="77777777" w:rsidR="00F81704" w:rsidRPr="00F81704" w:rsidRDefault="00F81704" w:rsidP="00F81704">
      <w:pPr>
        <w:numPr>
          <w:ilvl w:val="0"/>
          <w:numId w:val="8"/>
        </w:numPr>
        <w:spacing w:after="0" w:line="360" w:lineRule="auto"/>
        <w:rPr>
          <w:rFonts w:ascii="Georgia" w:hAnsi="Georgia" w:cs="Arial"/>
          <w:bCs/>
        </w:rPr>
      </w:pPr>
      <w:r w:rsidRPr="00F81704">
        <w:rPr>
          <w:rFonts w:ascii="Georgia" w:hAnsi="Georgia" w:cs="Arial"/>
          <w:bCs/>
        </w:rPr>
        <w:t>Enhancing the writing skills of early career researchers and exploring writing motivation techniques</w:t>
      </w:r>
    </w:p>
    <w:p w14:paraId="7B001CBE" w14:textId="77777777" w:rsidR="00F81704" w:rsidRDefault="00F81704" w:rsidP="00C828DE">
      <w:pPr>
        <w:spacing w:line="360" w:lineRule="auto"/>
        <w:jc w:val="both"/>
        <w:rPr>
          <w:rFonts w:ascii="Georgia" w:hAnsi="Georgia" w:cs="Times New Roman"/>
          <w:b/>
          <w:color w:val="000000" w:themeColor="text1"/>
          <w:spacing w:val="-3"/>
          <w:lang w:val="en-US" w:eastAsia="en-GB"/>
        </w:rPr>
      </w:pPr>
      <w:r>
        <w:rPr>
          <w:rFonts w:ascii="Georgia" w:hAnsi="Georgia" w:cs="Times New Roman"/>
          <w:b/>
          <w:color w:val="000000" w:themeColor="text1"/>
          <w:spacing w:val="-3"/>
          <w:lang w:val="en-US" w:eastAsia="en-GB"/>
        </w:rPr>
        <w:lastRenderedPageBreak/>
        <w:t>About the facilitators</w:t>
      </w:r>
    </w:p>
    <w:p w14:paraId="073932E8" w14:textId="4E5B9557" w:rsidR="00C828DE" w:rsidRPr="00C828DE" w:rsidRDefault="00C828DE" w:rsidP="00C828DE">
      <w:pPr>
        <w:spacing w:line="360" w:lineRule="auto"/>
        <w:jc w:val="both"/>
        <w:rPr>
          <w:rFonts w:ascii="Georgia" w:hAnsi="Georgia" w:cs="Times New Roman"/>
          <w:color w:val="000000" w:themeColor="text1"/>
          <w:spacing w:val="-3"/>
          <w:lang w:val="en-US" w:eastAsia="en-GB"/>
        </w:rPr>
      </w:pPr>
      <w:r w:rsidRPr="00C828DE">
        <w:rPr>
          <w:rFonts w:ascii="Georgia" w:hAnsi="Georgia" w:cs="Times New Roman"/>
          <w:b/>
          <w:color w:val="000000" w:themeColor="text1"/>
          <w:spacing w:val="-3"/>
          <w:lang w:val="en-US" w:eastAsia="en-GB"/>
        </w:rPr>
        <w:t xml:space="preserve">Angela Carradus </w:t>
      </w:r>
      <w:r w:rsidRPr="00C828DE">
        <w:rPr>
          <w:rFonts w:ascii="Georgia" w:hAnsi="Georgia" w:cs="Times New Roman"/>
          <w:color w:val="000000" w:themeColor="text1"/>
          <w:spacing w:val="-3"/>
          <w:lang w:val="en-US" w:eastAsia="en-GB"/>
        </w:rPr>
        <w:t>is a Senior Lecturer in Entrepreneurship at Manchester Metropolitan University. She values being part of the facilitation team delivering writing retreats for early career academics and this approach has formed an important part of her own academic writing journey. Angela places emphasis on well-being and work-life balance to help explore the ways in which life-long habits can be developed to support academic careers.</w:t>
      </w:r>
    </w:p>
    <w:p w14:paraId="3A57877C" w14:textId="77777777" w:rsidR="00C828DE" w:rsidRPr="00C828DE" w:rsidRDefault="00C828DE" w:rsidP="00C828DE">
      <w:pPr>
        <w:spacing w:line="360" w:lineRule="auto"/>
        <w:jc w:val="both"/>
        <w:rPr>
          <w:rFonts w:ascii="Georgia" w:hAnsi="Georgia" w:cs="Times New Roman"/>
          <w:color w:val="000000" w:themeColor="text1"/>
          <w:spacing w:val="-3"/>
          <w:lang w:val="en-US" w:eastAsia="en-GB"/>
        </w:rPr>
      </w:pPr>
      <w:r w:rsidRPr="00C828DE">
        <w:rPr>
          <w:rFonts w:ascii="Georgia" w:hAnsi="Georgia" w:cs="Times New Roman"/>
          <w:b/>
          <w:color w:val="000000" w:themeColor="text1"/>
          <w:spacing w:val="-3"/>
          <w:lang w:val="en-US" w:eastAsia="en-GB"/>
        </w:rPr>
        <w:t xml:space="preserve">Jo Garrick </w:t>
      </w:r>
      <w:r w:rsidRPr="00C828DE">
        <w:rPr>
          <w:rFonts w:ascii="Georgia" w:hAnsi="Georgia" w:cs="Times New Roman"/>
          <w:color w:val="000000" w:themeColor="text1"/>
          <w:spacing w:val="-3"/>
          <w:lang w:val="en-US" w:eastAsia="en-GB"/>
        </w:rPr>
        <w:t>is the NARTI Network Manager and Research Administrator based in Leeds University Business School. She participated in the facilitation training with Rowena Murray and now runs regular writing retreats for Leeds researchers and for the NARTI network. Jo is particularly interested in the motivational and creative aspects of the writing process and will work to incorporate these into her retreats. She is also working to develop a writing space through the NARTI website to promote writing and paper development retreats, publishing workshops and to provide useful online resources to writers.</w:t>
      </w:r>
    </w:p>
    <w:p w14:paraId="1D7447A3" w14:textId="77777777" w:rsidR="00F81704" w:rsidRDefault="00F81704" w:rsidP="00F81704">
      <w:pPr>
        <w:spacing w:after="0"/>
        <w:rPr>
          <w:rFonts w:ascii="Georgia" w:hAnsi="Georgia"/>
          <w:b/>
        </w:rPr>
      </w:pPr>
      <w:r>
        <w:rPr>
          <w:rFonts w:ascii="Georgia" w:hAnsi="Georgia"/>
          <w:b/>
        </w:rPr>
        <w:t>Programme</w:t>
      </w:r>
    </w:p>
    <w:p w14:paraId="6E457E03" w14:textId="77777777" w:rsidR="00F81704" w:rsidRDefault="00F81704" w:rsidP="00F81704">
      <w:pPr>
        <w:spacing w:after="0"/>
        <w:rPr>
          <w:rFonts w:ascii="Georgia" w:hAnsi="Georgia"/>
          <w:b/>
        </w:rPr>
      </w:pPr>
    </w:p>
    <w:p w14:paraId="57B5E24C" w14:textId="10ECFA28" w:rsidR="00F81704" w:rsidRPr="00F81704" w:rsidRDefault="00F81704" w:rsidP="00F81704">
      <w:pPr>
        <w:spacing w:after="0"/>
        <w:rPr>
          <w:rFonts w:ascii="Georgia" w:hAnsi="Georgia"/>
          <w:b/>
        </w:rPr>
      </w:pPr>
      <w:r w:rsidRPr="00F81704">
        <w:rPr>
          <w:rFonts w:ascii="Georgia" w:hAnsi="Georgia"/>
          <w:b/>
        </w:rPr>
        <w:t>Day 1</w:t>
      </w:r>
    </w:p>
    <w:p w14:paraId="77B7726B" w14:textId="1BCF38C8" w:rsidR="00F81704" w:rsidRPr="00F81704" w:rsidRDefault="00F81704" w:rsidP="00F81704">
      <w:pPr>
        <w:spacing w:after="0"/>
        <w:rPr>
          <w:rFonts w:ascii="Georgia" w:hAnsi="Georgia"/>
        </w:rPr>
      </w:pPr>
      <w:r>
        <w:rPr>
          <w:rFonts w:ascii="Georgia" w:hAnsi="Georgia"/>
        </w:rPr>
        <w:t xml:space="preserve">09.30-10.00        </w:t>
      </w:r>
      <w:r w:rsidRPr="00F81704">
        <w:rPr>
          <w:rFonts w:ascii="Georgia" w:hAnsi="Georgia"/>
        </w:rPr>
        <w:t>Arrival, set-up and coffee</w:t>
      </w:r>
    </w:p>
    <w:p w14:paraId="53AD79E4" w14:textId="77777777" w:rsidR="00F81704" w:rsidRPr="00F81704" w:rsidRDefault="00F81704" w:rsidP="00F81704">
      <w:pPr>
        <w:spacing w:after="0"/>
        <w:rPr>
          <w:rFonts w:ascii="Georgia" w:hAnsi="Georgia"/>
        </w:rPr>
      </w:pPr>
      <w:r w:rsidRPr="00F81704">
        <w:rPr>
          <w:rFonts w:ascii="Georgia" w:hAnsi="Georgia"/>
        </w:rPr>
        <w:t>10.00-10.30        Introductions and goal-setting</w:t>
      </w:r>
    </w:p>
    <w:p w14:paraId="412A05F5" w14:textId="77777777" w:rsidR="00F81704" w:rsidRPr="00F81704" w:rsidRDefault="00F81704" w:rsidP="00F81704">
      <w:pPr>
        <w:spacing w:after="0"/>
        <w:rPr>
          <w:rFonts w:ascii="Georgia" w:hAnsi="Georgia"/>
        </w:rPr>
      </w:pPr>
      <w:r w:rsidRPr="00F81704">
        <w:rPr>
          <w:rFonts w:ascii="Georgia" w:hAnsi="Georgia"/>
        </w:rPr>
        <w:t>10.30-12.00        Writing</w:t>
      </w:r>
    </w:p>
    <w:p w14:paraId="04335196" w14:textId="2702299D" w:rsidR="00F81704" w:rsidRPr="00F81704" w:rsidRDefault="00F81704" w:rsidP="00F81704">
      <w:pPr>
        <w:spacing w:after="0"/>
        <w:rPr>
          <w:rFonts w:ascii="Georgia" w:hAnsi="Georgia"/>
        </w:rPr>
      </w:pPr>
      <w:r w:rsidRPr="00F81704">
        <w:rPr>
          <w:rFonts w:ascii="Georgia" w:hAnsi="Georgia"/>
        </w:rPr>
        <w:t xml:space="preserve">12.00-13.00        Lunch </w:t>
      </w:r>
    </w:p>
    <w:p w14:paraId="3FCDA934" w14:textId="77777777" w:rsidR="00F81704" w:rsidRPr="00F81704" w:rsidRDefault="00F81704" w:rsidP="00F81704">
      <w:pPr>
        <w:spacing w:after="0"/>
        <w:rPr>
          <w:rFonts w:ascii="Georgia" w:hAnsi="Georgia"/>
        </w:rPr>
      </w:pPr>
      <w:r w:rsidRPr="00F81704">
        <w:rPr>
          <w:rFonts w:ascii="Georgia" w:hAnsi="Georgia"/>
        </w:rPr>
        <w:t>13.00-14.30        Writing</w:t>
      </w:r>
    </w:p>
    <w:p w14:paraId="4FE11531" w14:textId="77777777" w:rsidR="00F81704" w:rsidRPr="00F81704" w:rsidRDefault="00F81704" w:rsidP="00F81704">
      <w:pPr>
        <w:spacing w:after="0"/>
        <w:rPr>
          <w:rFonts w:ascii="Georgia" w:hAnsi="Georgia"/>
        </w:rPr>
      </w:pPr>
      <w:r w:rsidRPr="00F81704">
        <w:rPr>
          <w:rFonts w:ascii="Georgia" w:hAnsi="Georgia"/>
        </w:rPr>
        <w:t>14.30-15.00        Coffee</w:t>
      </w:r>
    </w:p>
    <w:p w14:paraId="08F6E8D2" w14:textId="77777777" w:rsidR="00F81704" w:rsidRPr="00F81704" w:rsidRDefault="00F81704" w:rsidP="00F81704">
      <w:pPr>
        <w:spacing w:after="0"/>
        <w:rPr>
          <w:rFonts w:ascii="Georgia" w:hAnsi="Georgia"/>
        </w:rPr>
      </w:pPr>
      <w:r w:rsidRPr="00F81704">
        <w:rPr>
          <w:rFonts w:ascii="Georgia" w:hAnsi="Georgia"/>
        </w:rPr>
        <w:t>15.00-16.30        Writing</w:t>
      </w:r>
    </w:p>
    <w:p w14:paraId="034E88F9" w14:textId="77777777" w:rsidR="00F81704" w:rsidRPr="00F81704" w:rsidRDefault="00F81704" w:rsidP="00F81704">
      <w:pPr>
        <w:spacing w:after="0"/>
        <w:rPr>
          <w:rFonts w:ascii="Georgia" w:hAnsi="Georgia"/>
        </w:rPr>
      </w:pPr>
      <w:r w:rsidRPr="00F81704">
        <w:rPr>
          <w:rFonts w:ascii="Georgia" w:hAnsi="Georgia"/>
        </w:rPr>
        <w:t>16.30-17.00        Taking stock, plans for tomorrow</w:t>
      </w:r>
    </w:p>
    <w:p w14:paraId="76E97346" w14:textId="665B03F6" w:rsidR="00F81704" w:rsidRPr="00F81704" w:rsidRDefault="00F81704" w:rsidP="00F81704">
      <w:pPr>
        <w:spacing w:after="0"/>
        <w:rPr>
          <w:rFonts w:ascii="Georgia" w:hAnsi="Georgia"/>
        </w:rPr>
      </w:pPr>
      <w:r w:rsidRPr="00F81704">
        <w:rPr>
          <w:rFonts w:ascii="Georgia" w:hAnsi="Georgia"/>
        </w:rPr>
        <w:t>                          </w:t>
      </w:r>
    </w:p>
    <w:p w14:paraId="74F834D2" w14:textId="1D89B1D9" w:rsidR="00F81704" w:rsidRPr="00F81704" w:rsidRDefault="00F81704" w:rsidP="00F81704">
      <w:pPr>
        <w:spacing w:after="0"/>
        <w:rPr>
          <w:rFonts w:ascii="Georgia" w:hAnsi="Georgia"/>
        </w:rPr>
      </w:pPr>
      <w:r w:rsidRPr="00F81704">
        <w:rPr>
          <w:rFonts w:ascii="Georgia" w:hAnsi="Georgia"/>
        </w:rPr>
        <w:t>19.00 </w:t>
      </w:r>
      <w:r>
        <w:rPr>
          <w:rFonts w:ascii="Georgia" w:hAnsi="Georgia"/>
        </w:rPr>
        <w:t xml:space="preserve">(approx.)  </w:t>
      </w:r>
      <w:r w:rsidR="00856344">
        <w:rPr>
          <w:rFonts w:ascii="Georgia" w:hAnsi="Georgia"/>
        </w:rPr>
        <w:t>Evening d</w:t>
      </w:r>
      <w:bookmarkStart w:id="0" w:name="_GoBack"/>
      <w:bookmarkEnd w:id="0"/>
      <w:r w:rsidRPr="00F81704">
        <w:rPr>
          <w:rFonts w:ascii="Georgia" w:hAnsi="Georgia"/>
        </w:rPr>
        <w:t>inner</w:t>
      </w:r>
    </w:p>
    <w:p w14:paraId="710F5EE3" w14:textId="77777777" w:rsidR="00F81704" w:rsidRPr="00F81704" w:rsidRDefault="00F81704" w:rsidP="00F81704">
      <w:pPr>
        <w:spacing w:after="0"/>
        <w:rPr>
          <w:rFonts w:ascii="Georgia" w:hAnsi="Georgia"/>
        </w:rPr>
      </w:pPr>
    </w:p>
    <w:p w14:paraId="75B81B61" w14:textId="77777777" w:rsidR="00F81704" w:rsidRPr="00F81704" w:rsidRDefault="00F81704" w:rsidP="00F81704">
      <w:pPr>
        <w:spacing w:after="0"/>
        <w:rPr>
          <w:rFonts w:ascii="Georgia" w:hAnsi="Georgia"/>
          <w:b/>
        </w:rPr>
      </w:pPr>
      <w:r w:rsidRPr="00F81704">
        <w:rPr>
          <w:rFonts w:ascii="Georgia" w:hAnsi="Georgia"/>
          <w:b/>
        </w:rPr>
        <w:t>Day 2</w:t>
      </w:r>
    </w:p>
    <w:p w14:paraId="32FF4E40" w14:textId="77777777" w:rsidR="00F81704" w:rsidRPr="00F81704" w:rsidRDefault="00F81704" w:rsidP="00F81704">
      <w:pPr>
        <w:spacing w:after="0"/>
        <w:rPr>
          <w:rFonts w:ascii="Georgia" w:hAnsi="Georgia"/>
        </w:rPr>
      </w:pPr>
      <w:r w:rsidRPr="00F81704">
        <w:rPr>
          <w:rFonts w:ascii="Georgia" w:hAnsi="Georgia"/>
        </w:rPr>
        <w:t>10.00-10.30        Arrival, set-up and coffee</w:t>
      </w:r>
    </w:p>
    <w:p w14:paraId="0769CA64" w14:textId="77777777" w:rsidR="00F81704" w:rsidRPr="00F81704" w:rsidRDefault="00F81704" w:rsidP="00F81704">
      <w:pPr>
        <w:spacing w:after="0"/>
        <w:rPr>
          <w:rFonts w:ascii="Georgia" w:hAnsi="Georgia"/>
        </w:rPr>
      </w:pPr>
      <w:r w:rsidRPr="00F81704">
        <w:rPr>
          <w:rFonts w:ascii="Georgia" w:hAnsi="Georgia"/>
        </w:rPr>
        <w:t>10.30-12.00        Writing</w:t>
      </w:r>
    </w:p>
    <w:p w14:paraId="00860957" w14:textId="4CB3DE9D" w:rsidR="00F81704" w:rsidRPr="00F81704" w:rsidRDefault="00F81704" w:rsidP="00F81704">
      <w:pPr>
        <w:spacing w:after="0"/>
        <w:rPr>
          <w:rFonts w:ascii="Georgia" w:hAnsi="Georgia"/>
        </w:rPr>
      </w:pPr>
      <w:r w:rsidRPr="00F81704">
        <w:rPr>
          <w:rFonts w:ascii="Georgia" w:hAnsi="Georgia"/>
        </w:rPr>
        <w:t xml:space="preserve">12.00-13.00        Lunch </w:t>
      </w:r>
    </w:p>
    <w:p w14:paraId="31210C1F" w14:textId="77777777" w:rsidR="00F81704" w:rsidRPr="00F81704" w:rsidRDefault="00F81704" w:rsidP="00F81704">
      <w:pPr>
        <w:spacing w:after="0"/>
        <w:rPr>
          <w:rFonts w:ascii="Georgia" w:hAnsi="Georgia"/>
        </w:rPr>
      </w:pPr>
      <w:r w:rsidRPr="00F81704">
        <w:rPr>
          <w:rFonts w:ascii="Georgia" w:hAnsi="Georgia"/>
        </w:rPr>
        <w:t>13.00-14.30        Writing</w:t>
      </w:r>
    </w:p>
    <w:p w14:paraId="5BDADFF9" w14:textId="77777777" w:rsidR="00F81704" w:rsidRPr="00F81704" w:rsidRDefault="00F81704" w:rsidP="00F81704">
      <w:pPr>
        <w:spacing w:after="0"/>
        <w:rPr>
          <w:rFonts w:ascii="Georgia" w:hAnsi="Georgia"/>
        </w:rPr>
      </w:pPr>
      <w:r w:rsidRPr="00F81704">
        <w:rPr>
          <w:rFonts w:ascii="Georgia" w:hAnsi="Georgia"/>
        </w:rPr>
        <w:t>14.30-15.00        Coffee</w:t>
      </w:r>
    </w:p>
    <w:p w14:paraId="76CF2936" w14:textId="77777777" w:rsidR="00F81704" w:rsidRPr="00F81704" w:rsidRDefault="00F81704" w:rsidP="00F81704">
      <w:pPr>
        <w:spacing w:after="0"/>
        <w:rPr>
          <w:rFonts w:ascii="Georgia" w:hAnsi="Georgia"/>
        </w:rPr>
      </w:pPr>
      <w:r w:rsidRPr="00F81704">
        <w:rPr>
          <w:rFonts w:ascii="Georgia" w:hAnsi="Georgia"/>
        </w:rPr>
        <w:t>15.00-16.30        Writing</w:t>
      </w:r>
    </w:p>
    <w:p w14:paraId="046CE55F" w14:textId="77777777" w:rsidR="00F81704" w:rsidRPr="00F81704" w:rsidRDefault="00F81704" w:rsidP="00F81704">
      <w:pPr>
        <w:spacing w:after="0"/>
        <w:rPr>
          <w:rFonts w:ascii="Georgia" w:hAnsi="Georgia"/>
        </w:rPr>
      </w:pPr>
      <w:r w:rsidRPr="00F81704">
        <w:rPr>
          <w:rFonts w:ascii="Georgia" w:hAnsi="Georgia"/>
        </w:rPr>
        <w:t>16.30-17.00        Taking stock, outputs and evaluation</w:t>
      </w:r>
    </w:p>
    <w:p w14:paraId="0EFA8165" w14:textId="77777777" w:rsidR="00FA6D48" w:rsidRDefault="00FA6D48" w:rsidP="00BF337C">
      <w:pPr>
        <w:spacing w:after="0" w:line="240" w:lineRule="auto"/>
        <w:outlineLvl w:val="0"/>
        <w:rPr>
          <w:rFonts w:ascii="Georgia" w:hAnsi="Georgia" w:cs="Times New Roman"/>
          <w:b/>
          <w:spacing w:val="-3"/>
          <w:lang w:val="en-US" w:eastAsia="en-GB"/>
        </w:rPr>
      </w:pPr>
    </w:p>
    <w:p w14:paraId="257FBF70" w14:textId="77777777" w:rsidR="00F81704" w:rsidRPr="006B4606" w:rsidRDefault="00F81704" w:rsidP="00BF337C">
      <w:pPr>
        <w:spacing w:after="0" w:line="240" w:lineRule="auto"/>
        <w:outlineLvl w:val="0"/>
        <w:rPr>
          <w:rFonts w:ascii="Georgia" w:hAnsi="Georgia" w:cs="Times New Roman"/>
          <w:b/>
          <w:spacing w:val="-3"/>
          <w:lang w:val="en-US" w:eastAsia="en-GB"/>
        </w:rPr>
      </w:pPr>
    </w:p>
    <w:p w14:paraId="6CEBD756" w14:textId="01CA2723" w:rsidR="0017524B" w:rsidRPr="006B4606" w:rsidRDefault="0017524B" w:rsidP="00075BA0">
      <w:pPr>
        <w:spacing w:after="0" w:line="360" w:lineRule="auto"/>
        <w:rPr>
          <w:rFonts w:ascii="Georgia" w:hAnsi="Georgia" w:cs="Times New Roman"/>
          <w:b/>
        </w:rPr>
      </w:pPr>
      <w:r w:rsidRPr="006B4606">
        <w:rPr>
          <w:rFonts w:ascii="Georgia" w:hAnsi="Georgia" w:cs="Times New Roman"/>
          <w:b/>
        </w:rPr>
        <w:t>Things to note:</w:t>
      </w:r>
    </w:p>
    <w:p w14:paraId="6AC27F47"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Retreat works best when you:</w:t>
      </w:r>
    </w:p>
    <w:p w14:paraId="4299AC65" w14:textId="29BF5D08"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Focus exclusively on writing.</w:t>
      </w:r>
    </w:p>
    <w:p w14:paraId="1C778439" w14:textId="254F7A22"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 xml:space="preserve">Agree not to use internet </w:t>
      </w:r>
      <w:r w:rsidR="009F0C73" w:rsidRPr="006B4606">
        <w:rPr>
          <w:rFonts w:ascii="Georgia" w:hAnsi="Georgia" w:cs="Times New Roman"/>
          <w:sz w:val="22"/>
          <w:szCs w:val="22"/>
        </w:rPr>
        <w:t xml:space="preserve">or mobile phones </w:t>
      </w:r>
      <w:r w:rsidRPr="006B4606">
        <w:rPr>
          <w:rFonts w:ascii="Georgia" w:hAnsi="Georgia" w:cs="Times New Roman"/>
          <w:sz w:val="22"/>
          <w:szCs w:val="22"/>
        </w:rPr>
        <w:t>in the writing room.</w:t>
      </w:r>
    </w:p>
    <w:p w14:paraId="301836E8" w14:textId="5A360246"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specific goals and sub-goals, i.e. sections of paper/chapter, number of words.</w:t>
      </w:r>
    </w:p>
    <w:p w14:paraId="2BFF1E9A" w14:textId="71A3E6DC"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lastRenderedPageBreak/>
        <w:t>Define and discuss content and structure for writing sub-goals.</w:t>
      </w:r>
    </w:p>
    <w:p w14:paraId="7545B5E3" w14:textId="1397C7EF"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Take stock of your achievements of these goals throughout the programme.</w:t>
      </w:r>
    </w:p>
    <w:p w14:paraId="0E5FAB4C" w14:textId="15362B2A"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Discuss your writing-in-progress –&gt; mutual peer support.</w:t>
      </w:r>
    </w:p>
    <w:p w14:paraId="04BC457F"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Before you go to retreat:</w:t>
      </w:r>
    </w:p>
    <w:p w14:paraId="45C2D275" w14:textId="6C4402D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Decide on a writing project.</w:t>
      </w:r>
    </w:p>
    <w:p w14:paraId="5E10AA9E" w14:textId="01515575"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Read Murray R. &amp; Newton M. (2009) Writing retreat as structured intervention: Margin or mainstream? </w:t>
      </w:r>
      <w:r w:rsidRPr="006B4606">
        <w:rPr>
          <w:rFonts w:ascii="Georgia" w:hAnsi="Georgia" w:cs="Times New Roman"/>
          <w:i/>
          <w:sz w:val="22"/>
          <w:szCs w:val="22"/>
        </w:rPr>
        <w:t>Higher Education Research and Development</w:t>
      </w:r>
      <w:r w:rsidRPr="006B4606">
        <w:rPr>
          <w:rFonts w:ascii="Georgia" w:hAnsi="Georgia" w:cs="Times New Roman"/>
          <w:sz w:val="22"/>
          <w:szCs w:val="22"/>
        </w:rPr>
        <w:t>, 28(5): 527-39.</w:t>
      </w:r>
    </w:p>
    <w:p w14:paraId="406E609E" w14:textId="48B0D921"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Review the retreat programme plan your writing tasks for each timeslot.</w:t>
      </w:r>
    </w:p>
    <w:p w14:paraId="657D527B" w14:textId="00899BE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 reading and other preparation before retreat.</w:t>
      </w:r>
    </w:p>
    <w:p w14:paraId="13D224A9" w14:textId="1D8FE052"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Get notes, plans, outlines etc. together. Outline the structure of your paper/chapter.</w:t>
      </w:r>
    </w:p>
    <w:p w14:paraId="7FD5110D" w14:textId="4ED3AF2C"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Download anything you need before you go, e.g. journal’s instructions for authors.</w:t>
      </w:r>
    </w:p>
    <w:p w14:paraId="0256195E"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What to bring to retreat:</w:t>
      </w:r>
    </w:p>
    <w:p w14:paraId="3C17CF44" w14:textId="77777777" w:rsidR="0017524B" w:rsidRDefault="0017524B" w:rsidP="006B4606">
      <w:pPr>
        <w:pStyle w:val="ListParagraph"/>
        <w:numPr>
          <w:ilvl w:val="0"/>
          <w:numId w:val="5"/>
        </w:numPr>
        <w:spacing w:line="360" w:lineRule="auto"/>
        <w:rPr>
          <w:rFonts w:ascii="Georgia" w:hAnsi="Georgia" w:cs="Times New Roman"/>
          <w:sz w:val="22"/>
          <w:szCs w:val="22"/>
        </w:rPr>
      </w:pPr>
      <w:r w:rsidRPr="006B4606">
        <w:rPr>
          <w:rFonts w:ascii="Georgia" w:hAnsi="Georgia" w:cs="Times New Roman"/>
          <w:sz w:val="22"/>
          <w:szCs w:val="22"/>
        </w:rPr>
        <w:t>Laptop, power cable, memory stick, notes, outlines, ‘model’ paper, data.</w:t>
      </w:r>
    </w:p>
    <w:p w14:paraId="7CBAB09F" w14:textId="77777777" w:rsidR="006B4606" w:rsidRPr="006B4606" w:rsidRDefault="006B4606" w:rsidP="006B4606">
      <w:pPr>
        <w:pStyle w:val="ListParagraph"/>
        <w:spacing w:line="360" w:lineRule="auto"/>
        <w:rPr>
          <w:rFonts w:ascii="Georgia" w:hAnsi="Georgia" w:cs="Times New Roman"/>
          <w:sz w:val="22"/>
          <w:szCs w:val="22"/>
        </w:rPr>
      </w:pPr>
    </w:p>
    <w:p w14:paraId="759A983F" w14:textId="73477E3A" w:rsidR="00E21EC5" w:rsidRPr="006B4606" w:rsidRDefault="00A0761F" w:rsidP="00075BA0">
      <w:pPr>
        <w:spacing w:after="0" w:line="360" w:lineRule="auto"/>
        <w:rPr>
          <w:rFonts w:ascii="Georgia" w:hAnsi="Georgia" w:cs="Times New Roman"/>
          <w:b/>
        </w:rPr>
      </w:pPr>
      <w:r w:rsidRPr="006B4606">
        <w:rPr>
          <w:rFonts w:ascii="Georgia" w:hAnsi="Georgia" w:cs="Times New Roman"/>
          <w:b/>
        </w:rPr>
        <w:t xml:space="preserve">Directions to </w:t>
      </w:r>
      <w:proofErr w:type="spellStart"/>
      <w:r w:rsidR="00C828DE">
        <w:rPr>
          <w:rFonts w:ascii="Georgia" w:hAnsi="Georgia" w:cs="Times New Roman"/>
          <w:b/>
        </w:rPr>
        <w:t>Weetwood</w:t>
      </w:r>
      <w:proofErr w:type="spellEnd"/>
      <w:r w:rsidR="00C828DE">
        <w:rPr>
          <w:rFonts w:ascii="Georgia" w:hAnsi="Georgia" w:cs="Times New Roman"/>
          <w:b/>
        </w:rPr>
        <w:t xml:space="preserve"> Hall</w:t>
      </w:r>
      <w:r w:rsidRPr="006B4606">
        <w:rPr>
          <w:rFonts w:ascii="Georgia" w:hAnsi="Georgia" w:cs="Times New Roman"/>
          <w:b/>
        </w:rPr>
        <w:t>:</w:t>
      </w:r>
    </w:p>
    <w:p w14:paraId="0AE62283" w14:textId="5E58A471" w:rsidR="00C828DE" w:rsidRDefault="00B47DC3">
      <w:pPr>
        <w:rPr>
          <w:rFonts w:ascii="Georgia" w:hAnsi="Georgia" w:cs="Times New Roman"/>
          <w:b/>
        </w:rPr>
      </w:pPr>
      <w:hyperlink r:id="rId13" w:history="1">
        <w:r w:rsidR="00C828DE" w:rsidRPr="006B0D78">
          <w:rPr>
            <w:rStyle w:val="Hyperlink"/>
            <w:rFonts w:ascii="Georgia" w:hAnsi="Georgia" w:cs="Times New Roman"/>
            <w:b/>
          </w:rPr>
          <w:t>https://www.weetwood.co.uk/location.html</w:t>
        </w:r>
      </w:hyperlink>
    </w:p>
    <w:p w14:paraId="6C9690B9" w14:textId="77777777" w:rsidR="00EC6774" w:rsidRDefault="00EC6774">
      <w:pPr>
        <w:rPr>
          <w:rFonts w:ascii="Georgia" w:hAnsi="Georgia" w:cs="Times New Roman"/>
          <w:b/>
        </w:rPr>
      </w:pPr>
    </w:p>
    <w:p w14:paraId="24280211" w14:textId="177A8203" w:rsidR="00EC6774" w:rsidRDefault="00EC6774">
      <w:pPr>
        <w:rPr>
          <w:rFonts w:ascii="Georgia" w:hAnsi="Georgia" w:cs="Times New Roman"/>
          <w:b/>
        </w:rPr>
      </w:pPr>
      <w:r>
        <w:rPr>
          <w:rFonts w:ascii="Georgia" w:hAnsi="Georgia" w:cs="Times New Roman"/>
          <w:b/>
        </w:rPr>
        <w:t>If you have any questions about the retreat series, please do not hesitate to contact Jo Garrick (</w:t>
      </w:r>
      <w:hyperlink r:id="rId14" w:history="1">
        <w:r w:rsidRPr="005904F3">
          <w:rPr>
            <w:rStyle w:val="Hyperlink"/>
            <w:rFonts w:ascii="Georgia" w:hAnsi="Georgia" w:cs="Times New Roman"/>
            <w:b/>
          </w:rPr>
          <w:t>narti@lubs.leeds.ac.uk</w:t>
        </w:r>
      </w:hyperlink>
      <w:r>
        <w:rPr>
          <w:rFonts w:ascii="Georgia" w:hAnsi="Georgia" w:cs="Times New Roman"/>
          <w:b/>
        </w:rPr>
        <w:t>)</w:t>
      </w:r>
    </w:p>
    <w:p w14:paraId="51DA6CB4" w14:textId="77777777" w:rsidR="00EC6774" w:rsidRDefault="00EC6774">
      <w:pPr>
        <w:rPr>
          <w:rFonts w:ascii="Georgia" w:hAnsi="Georgia" w:cs="Times New Roman"/>
          <w:b/>
        </w:rPr>
      </w:pPr>
    </w:p>
    <w:p w14:paraId="1AA547C6" w14:textId="2DE41E71" w:rsidR="006F08E1" w:rsidRPr="006B4606" w:rsidRDefault="006F08E1">
      <w:pPr>
        <w:rPr>
          <w:rFonts w:ascii="Georgia" w:hAnsi="Georgia" w:cs="Times New Roman"/>
          <w:b/>
        </w:rPr>
      </w:pPr>
      <w:r w:rsidRPr="006B4606">
        <w:rPr>
          <w:rFonts w:ascii="Georgia" w:hAnsi="Georgia" w:cs="Times New Roman"/>
          <w:b/>
        </w:rPr>
        <w:br w:type="page"/>
      </w:r>
    </w:p>
    <w:p w14:paraId="7B4B7DE1" w14:textId="5FE4C651" w:rsidR="002133A2" w:rsidRPr="006B4606" w:rsidRDefault="00844761" w:rsidP="002133A2">
      <w:pPr>
        <w:spacing w:line="360" w:lineRule="auto"/>
        <w:rPr>
          <w:rFonts w:ascii="Georgia" w:hAnsi="Georgia" w:cs="Times New Roman"/>
        </w:rPr>
      </w:pPr>
      <w:r w:rsidRPr="006B4606">
        <w:rPr>
          <w:rFonts w:ascii="Georgia" w:hAnsi="Georgia" w:cs="Times New Roman"/>
          <w:b/>
        </w:rPr>
        <w:lastRenderedPageBreak/>
        <w:t>REGISTRATION FORM</w:t>
      </w:r>
    </w:p>
    <w:p w14:paraId="578FD3AE" w14:textId="303CECEE" w:rsidR="008119EE" w:rsidRPr="006B4606" w:rsidRDefault="00585D78" w:rsidP="002133A2">
      <w:pPr>
        <w:spacing w:line="360" w:lineRule="auto"/>
        <w:rPr>
          <w:rFonts w:ascii="Georgia" w:hAnsi="Georgia" w:cs="Times New Roman"/>
        </w:rPr>
      </w:pPr>
      <w:r w:rsidRPr="006B4606">
        <w:rPr>
          <w:rFonts w:ascii="Georgia" w:hAnsi="Georgia" w:cs="Times New Roman"/>
        </w:rPr>
        <w:t>Please complete all sections of the registration form below, making sure t</w:t>
      </w:r>
      <w:r w:rsidR="00561808" w:rsidRPr="006B4606">
        <w:rPr>
          <w:rFonts w:ascii="Georgia" w:hAnsi="Georgia" w:cs="Times New Roman"/>
        </w:rPr>
        <w:t xml:space="preserve">o include additional information (not exceeding 200 words) where requested. </w:t>
      </w:r>
      <w:r w:rsidR="00822E99" w:rsidRPr="006B4606">
        <w:rPr>
          <w:rFonts w:ascii="Georgia" w:hAnsi="Georgia" w:cs="Times New Roman"/>
        </w:rPr>
        <w:t xml:space="preserve">You will receive notification if a place is allocated to you. Please do not make any travel arrangements until you have received confirmation of a place. We have a limited number of </w:t>
      </w:r>
      <w:r w:rsidR="00561808" w:rsidRPr="006B4606">
        <w:rPr>
          <w:rFonts w:ascii="Georgia" w:hAnsi="Georgia" w:cs="Times New Roman"/>
        </w:rPr>
        <w:t>places available on NARTI training sessions</w:t>
      </w:r>
      <w:r w:rsidR="00822E99" w:rsidRPr="006B4606">
        <w:rPr>
          <w:rFonts w:ascii="Georgia" w:hAnsi="Georgia" w:cs="Times New Roman"/>
        </w:rPr>
        <w:t xml:space="preserve"> and if at any time you need to withdraw your registration or cancel your place please inform us immediately so that we can offer the place to someone else.</w:t>
      </w:r>
      <w:r w:rsidR="006B3176" w:rsidRPr="006B4606">
        <w:rPr>
          <w:rFonts w:ascii="Georgia" w:hAnsi="Georgia" w:cs="Times New Roman"/>
        </w:rPr>
        <w:t xml:space="preserve"> Please note that non-attendance is recorded and will have an impact on future selection.</w:t>
      </w:r>
      <w:r w:rsidR="001E4015" w:rsidRPr="006B4606">
        <w:rPr>
          <w:rFonts w:ascii="Georgia" w:hAnsi="Georgia" w:cs="Times New Roman"/>
        </w:rPr>
        <w:t xml:space="preserve"> </w:t>
      </w:r>
      <w:r w:rsidR="008119EE" w:rsidRPr="006B4606">
        <w:rPr>
          <w:rFonts w:ascii="Georgia" w:hAnsi="Georgia" w:cs="Times New Roman"/>
        </w:rPr>
        <w:t>It is expected that you participate fo</w:t>
      </w:r>
      <w:r w:rsidR="00561808" w:rsidRPr="006B4606">
        <w:rPr>
          <w:rFonts w:ascii="Georgia" w:hAnsi="Georgia" w:cs="Times New Roman"/>
        </w:rPr>
        <w:t xml:space="preserve">r the full duration of the </w:t>
      </w:r>
      <w:r w:rsidR="0043143E" w:rsidRPr="006B4606">
        <w:rPr>
          <w:rFonts w:ascii="Georgia" w:hAnsi="Georgia" w:cs="Times New Roman"/>
        </w:rPr>
        <w:t>retreat</w:t>
      </w:r>
      <w:r w:rsidR="008119EE" w:rsidRPr="006B4606">
        <w:rPr>
          <w:rFonts w:ascii="Georgia" w:hAnsi="Georgia" w:cs="Times New Roman"/>
        </w:rPr>
        <w:t xml:space="preserve"> and allow sufficient time for travelling to the venue.</w:t>
      </w:r>
    </w:p>
    <w:p w14:paraId="1FAC2619" w14:textId="29A5573F" w:rsidR="00561808" w:rsidRPr="006B4606" w:rsidRDefault="006C441E" w:rsidP="0043143E">
      <w:pPr>
        <w:spacing w:line="360" w:lineRule="auto"/>
        <w:rPr>
          <w:rStyle w:val="Hyperlink"/>
          <w:rFonts w:ascii="Georgia" w:hAnsi="Georgia" w:cs="Times New Roman"/>
          <w:color w:val="auto"/>
          <w:u w:val="none"/>
        </w:rPr>
      </w:pPr>
      <w:r w:rsidRPr="006B4606">
        <w:rPr>
          <w:rFonts w:ascii="Georgia" w:hAnsi="Georgia" w:cs="Times New Roman"/>
        </w:rPr>
        <w:t>NARTI and the host institution</w:t>
      </w:r>
      <w:r w:rsidR="00822E99" w:rsidRPr="006B4606">
        <w:rPr>
          <w:rFonts w:ascii="Georgia" w:hAnsi="Georgia" w:cs="Times New Roman"/>
        </w:rPr>
        <w:t xml:space="preserve"> </w:t>
      </w:r>
      <w:r w:rsidRPr="006B4606">
        <w:rPr>
          <w:rFonts w:ascii="Georgia" w:hAnsi="Georgia" w:cs="Times New Roman"/>
        </w:rPr>
        <w:t xml:space="preserve">will </w:t>
      </w:r>
      <w:r w:rsidR="00822E99" w:rsidRPr="006B4606">
        <w:rPr>
          <w:rFonts w:ascii="Georgia" w:hAnsi="Georgia" w:cs="Times New Roman"/>
        </w:rPr>
        <w:t>cover the full cost of the event</w:t>
      </w:r>
      <w:r w:rsidR="0043143E" w:rsidRPr="006B4606">
        <w:rPr>
          <w:rFonts w:ascii="Georgia" w:hAnsi="Georgia" w:cs="Times New Roman"/>
        </w:rPr>
        <w:t xml:space="preserve">, including </w:t>
      </w:r>
      <w:r w:rsidR="00F81704">
        <w:rPr>
          <w:rFonts w:ascii="Georgia" w:hAnsi="Georgia" w:cs="Times New Roman"/>
        </w:rPr>
        <w:t xml:space="preserve">catering, evening dinner and </w:t>
      </w:r>
      <w:r w:rsidR="0043143E" w:rsidRPr="006B4606">
        <w:rPr>
          <w:rFonts w:ascii="Georgia" w:hAnsi="Georgia" w:cs="Times New Roman"/>
        </w:rPr>
        <w:t>accomm</w:t>
      </w:r>
      <w:r w:rsidR="00F81704">
        <w:rPr>
          <w:rFonts w:ascii="Georgia" w:hAnsi="Georgia" w:cs="Times New Roman"/>
        </w:rPr>
        <w:t xml:space="preserve">odation for the night of the </w:t>
      </w:r>
      <w:r w:rsidR="00F81704" w:rsidRPr="00F81704">
        <w:rPr>
          <w:rFonts w:ascii="Georgia" w:hAnsi="Georgia" w:cs="Times New Roman"/>
          <w:b/>
        </w:rPr>
        <w:t>24</w:t>
      </w:r>
      <w:r w:rsidR="00F81704" w:rsidRPr="00F81704">
        <w:rPr>
          <w:rFonts w:ascii="Georgia" w:hAnsi="Georgia" w:cs="Times New Roman"/>
          <w:b/>
          <w:vertAlign w:val="superscript"/>
        </w:rPr>
        <w:t>th</w:t>
      </w:r>
      <w:r w:rsidR="00F81704" w:rsidRPr="00F81704">
        <w:rPr>
          <w:rFonts w:ascii="Georgia" w:hAnsi="Georgia" w:cs="Times New Roman"/>
          <w:b/>
        </w:rPr>
        <w:t xml:space="preserve"> January</w:t>
      </w:r>
      <w:r w:rsidR="00F81704">
        <w:rPr>
          <w:rFonts w:ascii="Georgia" w:hAnsi="Georgia" w:cs="Times New Roman"/>
        </w:rPr>
        <w:t>. P</w:t>
      </w:r>
      <w:r w:rsidR="00822E99" w:rsidRPr="006B4606">
        <w:rPr>
          <w:rFonts w:ascii="Georgia" w:hAnsi="Georgia" w:cs="Times New Roman"/>
        </w:rPr>
        <w:t>articipants are</w:t>
      </w:r>
      <w:r w:rsidR="00F81704">
        <w:rPr>
          <w:rFonts w:ascii="Georgia" w:hAnsi="Georgia" w:cs="Times New Roman"/>
        </w:rPr>
        <w:t xml:space="preserve"> asked to cover the cost of their </w:t>
      </w:r>
      <w:r w:rsidR="00822E99" w:rsidRPr="006B4606">
        <w:rPr>
          <w:rFonts w:ascii="Georgia" w:hAnsi="Georgia" w:cs="Times New Roman"/>
        </w:rPr>
        <w:t xml:space="preserve">travel and </w:t>
      </w:r>
      <w:r w:rsidR="00F81704">
        <w:rPr>
          <w:rFonts w:ascii="Georgia" w:hAnsi="Georgia" w:cs="Times New Roman"/>
        </w:rPr>
        <w:t xml:space="preserve">any </w:t>
      </w:r>
      <w:r w:rsidR="0043143E" w:rsidRPr="006B4606">
        <w:rPr>
          <w:rFonts w:ascii="Georgia" w:hAnsi="Georgia" w:cs="Times New Roman"/>
        </w:rPr>
        <w:t xml:space="preserve">additional </w:t>
      </w:r>
      <w:r w:rsidR="00F81704">
        <w:rPr>
          <w:rFonts w:ascii="Georgia" w:hAnsi="Georgia" w:cs="Times New Roman"/>
        </w:rPr>
        <w:t>nights’ accommodation if</w:t>
      </w:r>
      <w:r w:rsidR="00822E99" w:rsidRPr="006B4606">
        <w:rPr>
          <w:rFonts w:ascii="Georgia" w:hAnsi="Georgia" w:cs="Times New Roman"/>
        </w:rPr>
        <w:t xml:space="preserve"> required.</w:t>
      </w:r>
    </w:p>
    <w:tbl>
      <w:tblPr>
        <w:tblStyle w:val="TableGrid"/>
        <w:tblW w:w="0" w:type="auto"/>
        <w:tblLook w:val="04A0" w:firstRow="1" w:lastRow="0" w:firstColumn="1" w:lastColumn="0" w:noHBand="0" w:noVBand="1"/>
      </w:tblPr>
      <w:tblGrid>
        <w:gridCol w:w="4621"/>
        <w:gridCol w:w="4621"/>
      </w:tblGrid>
      <w:tr w:rsidR="00585D78" w:rsidRPr="006B4606" w14:paraId="65233413" w14:textId="77777777" w:rsidTr="006D72B6">
        <w:tc>
          <w:tcPr>
            <w:tcW w:w="4621" w:type="dxa"/>
          </w:tcPr>
          <w:p w14:paraId="7D6F29E3" w14:textId="77777777" w:rsidR="00585D78" w:rsidRPr="006B4606" w:rsidRDefault="00585D78" w:rsidP="006D72B6">
            <w:pPr>
              <w:rPr>
                <w:rFonts w:ascii="Georgia" w:hAnsi="Georgia"/>
                <w:b/>
                <w:sz w:val="22"/>
                <w:szCs w:val="22"/>
              </w:rPr>
            </w:pPr>
            <w:r w:rsidRPr="006B4606">
              <w:rPr>
                <w:rFonts w:ascii="Georgia" w:hAnsi="Georgia"/>
                <w:b/>
                <w:sz w:val="22"/>
                <w:szCs w:val="22"/>
              </w:rPr>
              <w:t>Name</w:t>
            </w:r>
          </w:p>
        </w:tc>
        <w:tc>
          <w:tcPr>
            <w:tcW w:w="4621" w:type="dxa"/>
          </w:tcPr>
          <w:p w14:paraId="2CA6D477" w14:textId="77777777" w:rsidR="00585D78" w:rsidRPr="006B4606" w:rsidRDefault="00585D78" w:rsidP="006D72B6">
            <w:pPr>
              <w:rPr>
                <w:rFonts w:ascii="Georgia" w:hAnsi="Georgia"/>
                <w:b/>
                <w:sz w:val="22"/>
                <w:szCs w:val="22"/>
              </w:rPr>
            </w:pPr>
          </w:p>
          <w:p w14:paraId="17319B65" w14:textId="77777777" w:rsidR="00585D78" w:rsidRPr="006B4606" w:rsidRDefault="00585D78" w:rsidP="006D72B6">
            <w:pPr>
              <w:rPr>
                <w:rFonts w:ascii="Georgia" w:hAnsi="Georgia"/>
                <w:b/>
                <w:sz w:val="22"/>
                <w:szCs w:val="22"/>
              </w:rPr>
            </w:pPr>
          </w:p>
        </w:tc>
      </w:tr>
      <w:tr w:rsidR="00585D78" w:rsidRPr="006B4606" w14:paraId="3FE15E4F" w14:textId="77777777" w:rsidTr="006D72B6">
        <w:tc>
          <w:tcPr>
            <w:tcW w:w="4621" w:type="dxa"/>
          </w:tcPr>
          <w:p w14:paraId="1291BA8F" w14:textId="77777777" w:rsidR="00585D78" w:rsidRPr="006B4606" w:rsidRDefault="00585D78" w:rsidP="006D72B6">
            <w:pPr>
              <w:rPr>
                <w:rFonts w:ascii="Georgia" w:hAnsi="Georgia"/>
                <w:b/>
                <w:sz w:val="22"/>
                <w:szCs w:val="22"/>
              </w:rPr>
            </w:pPr>
            <w:r w:rsidRPr="006B4606">
              <w:rPr>
                <w:rFonts w:ascii="Georgia" w:hAnsi="Georgia"/>
                <w:b/>
                <w:sz w:val="22"/>
                <w:szCs w:val="22"/>
              </w:rPr>
              <w:t>University</w:t>
            </w:r>
          </w:p>
        </w:tc>
        <w:tc>
          <w:tcPr>
            <w:tcW w:w="4621" w:type="dxa"/>
          </w:tcPr>
          <w:p w14:paraId="7BAECAE0" w14:textId="77777777" w:rsidR="00585D78" w:rsidRPr="006B4606" w:rsidRDefault="00585D78" w:rsidP="006D72B6">
            <w:pPr>
              <w:rPr>
                <w:rFonts w:ascii="Georgia" w:hAnsi="Georgia"/>
                <w:b/>
                <w:sz w:val="22"/>
                <w:szCs w:val="22"/>
              </w:rPr>
            </w:pPr>
          </w:p>
          <w:p w14:paraId="7BA9E5CA" w14:textId="77777777" w:rsidR="00585D78" w:rsidRPr="006B4606" w:rsidRDefault="00585D78" w:rsidP="006D72B6">
            <w:pPr>
              <w:rPr>
                <w:rFonts w:ascii="Georgia" w:hAnsi="Georgia"/>
                <w:b/>
                <w:sz w:val="22"/>
                <w:szCs w:val="22"/>
              </w:rPr>
            </w:pPr>
          </w:p>
        </w:tc>
      </w:tr>
      <w:tr w:rsidR="00585D78" w:rsidRPr="006B4606" w14:paraId="4B9835CE" w14:textId="77777777" w:rsidTr="006D72B6">
        <w:tc>
          <w:tcPr>
            <w:tcW w:w="4621" w:type="dxa"/>
          </w:tcPr>
          <w:p w14:paraId="43EBD424" w14:textId="77777777" w:rsidR="00585D78" w:rsidRPr="006B4606" w:rsidRDefault="00585D78" w:rsidP="006D72B6">
            <w:pPr>
              <w:rPr>
                <w:rFonts w:ascii="Georgia" w:hAnsi="Georgia"/>
                <w:b/>
                <w:sz w:val="22"/>
                <w:szCs w:val="22"/>
              </w:rPr>
            </w:pPr>
            <w:r w:rsidRPr="006B4606">
              <w:rPr>
                <w:rFonts w:ascii="Georgia" w:hAnsi="Georgia"/>
                <w:b/>
                <w:sz w:val="22"/>
                <w:szCs w:val="22"/>
              </w:rPr>
              <w:t>Area of research</w:t>
            </w:r>
          </w:p>
        </w:tc>
        <w:tc>
          <w:tcPr>
            <w:tcW w:w="4621" w:type="dxa"/>
          </w:tcPr>
          <w:p w14:paraId="493641F1" w14:textId="77777777" w:rsidR="00585D78" w:rsidRPr="006B4606" w:rsidRDefault="00585D78" w:rsidP="006D72B6">
            <w:pPr>
              <w:rPr>
                <w:rFonts w:ascii="Georgia" w:hAnsi="Georgia"/>
                <w:b/>
                <w:sz w:val="22"/>
                <w:szCs w:val="22"/>
              </w:rPr>
            </w:pPr>
          </w:p>
          <w:p w14:paraId="418CA4B9" w14:textId="77777777" w:rsidR="00585D78" w:rsidRPr="006B4606" w:rsidRDefault="00585D78" w:rsidP="006D72B6">
            <w:pPr>
              <w:rPr>
                <w:rFonts w:ascii="Georgia" w:hAnsi="Georgia"/>
                <w:b/>
                <w:sz w:val="22"/>
                <w:szCs w:val="22"/>
              </w:rPr>
            </w:pPr>
          </w:p>
        </w:tc>
      </w:tr>
      <w:tr w:rsidR="00561808" w:rsidRPr="006B4606" w14:paraId="445AC0E4" w14:textId="77777777" w:rsidTr="006D72B6">
        <w:tc>
          <w:tcPr>
            <w:tcW w:w="4621" w:type="dxa"/>
          </w:tcPr>
          <w:p w14:paraId="68A6CBDC" w14:textId="0FB50495" w:rsidR="00561808" w:rsidRPr="006B4606" w:rsidRDefault="00844761" w:rsidP="006D72B6">
            <w:pPr>
              <w:rPr>
                <w:rFonts w:ascii="Georgia" w:hAnsi="Georgia"/>
                <w:b/>
                <w:sz w:val="22"/>
                <w:szCs w:val="22"/>
              </w:rPr>
            </w:pPr>
            <w:r w:rsidRPr="006B4606">
              <w:rPr>
                <w:rFonts w:ascii="Georgia" w:hAnsi="Georgia"/>
                <w:b/>
                <w:sz w:val="22"/>
                <w:szCs w:val="22"/>
              </w:rPr>
              <w:t>Years since PhD graduation</w:t>
            </w:r>
          </w:p>
          <w:p w14:paraId="129EDDE5" w14:textId="77777777" w:rsidR="00561808" w:rsidRPr="006B4606" w:rsidRDefault="00561808" w:rsidP="006D72B6">
            <w:pPr>
              <w:rPr>
                <w:rFonts w:ascii="Georgia" w:hAnsi="Georgia"/>
                <w:b/>
                <w:sz w:val="22"/>
                <w:szCs w:val="22"/>
              </w:rPr>
            </w:pPr>
          </w:p>
        </w:tc>
        <w:tc>
          <w:tcPr>
            <w:tcW w:w="4621" w:type="dxa"/>
          </w:tcPr>
          <w:p w14:paraId="73B365F1" w14:textId="77777777" w:rsidR="00561808" w:rsidRPr="006B4606" w:rsidRDefault="00561808" w:rsidP="00844761">
            <w:pPr>
              <w:rPr>
                <w:rFonts w:ascii="Georgia" w:hAnsi="Georgia"/>
                <w:b/>
                <w:sz w:val="22"/>
                <w:szCs w:val="22"/>
              </w:rPr>
            </w:pPr>
          </w:p>
        </w:tc>
      </w:tr>
      <w:tr w:rsidR="00585D78" w:rsidRPr="006B4606" w14:paraId="3087BF30" w14:textId="77777777" w:rsidTr="006D72B6">
        <w:tc>
          <w:tcPr>
            <w:tcW w:w="4621" w:type="dxa"/>
          </w:tcPr>
          <w:p w14:paraId="29550F8E" w14:textId="3D1460A8" w:rsidR="00585D78" w:rsidRPr="006B4606" w:rsidRDefault="00585D78" w:rsidP="006D72B6">
            <w:pPr>
              <w:rPr>
                <w:rFonts w:ascii="Georgia" w:hAnsi="Georgia"/>
                <w:b/>
                <w:sz w:val="22"/>
                <w:szCs w:val="22"/>
              </w:rPr>
            </w:pPr>
            <w:r w:rsidRPr="006B4606">
              <w:rPr>
                <w:rFonts w:ascii="Georgia" w:hAnsi="Georgia"/>
                <w:b/>
                <w:sz w:val="22"/>
                <w:szCs w:val="22"/>
              </w:rPr>
              <w:t>Email address</w:t>
            </w:r>
          </w:p>
        </w:tc>
        <w:tc>
          <w:tcPr>
            <w:tcW w:w="4621" w:type="dxa"/>
          </w:tcPr>
          <w:p w14:paraId="3F428DC2" w14:textId="77777777" w:rsidR="00585D78" w:rsidRPr="006B4606" w:rsidRDefault="00585D78" w:rsidP="006D72B6">
            <w:pPr>
              <w:rPr>
                <w:rFonts w:ascii="Georgia" w:hAnsi="Georgia"/>
                <w:b/>
                <w:sz w:val="22"/>
                <w:szCs w:val="22"/>
              </w:rPr>
            </w:pPr>
          </w:p>
          <w:p w14:paraId="774516C7" w14:textId="77777777" w:rsidR="00585D78" w:rsidRPr="006B4606" w:rsidRDefault="00585D78" w:rsidP="006D72B6">
            <w:pPr>
              <w:rPr>
                <w:rFonts w:ascii="Georgia" w:hAnsi="Georgia"/>
                <w:b/>
                <w:sz w:val="22"/>
                <w:szCs w:val="22"/>
              </w:rPr>
            </w:pPr>
          </w:p>
        </w:tc>
      </w:tr>
      <w:tr w:rsidR="00561808" w:rsidRPr="006B4606" w14:paraId="4138CBBB" w14:textId="77777777" w:rsidTr="006D72B6">
        <w:tc>
          <w:tcPr>
            <w:tcW w:w="4621" w:type="dxa"/>
          </w:tcPr>
          <w:p w14:paraId="47D7D29B" w14:textId="21DD878C" w:rsidR="00561808" w:rsidRPr="006B4606" w:rsidRDefault="00561808" w:rsidP="005135A5">
            <w:pPr>
              <w:rPr>
                <w:rFonts w:ascii="Georgia" w:hAnsi="Georgia"/>
                <w:b/>
                <w:sz w:val="22"/>
                <w:szCs w:val="22"/>
              </w:rPr>
            </w:pPr>
            <w:r w:rsidRPr="006B4606">
              <w:rPr>
                <w:rFonts w:ascii="Georgia" w:hAnsi="Georgia"/>
                <w:b/>
                <w:sz w:val="22"/>
                <w:szCs w:val="22"/>
              </w:rPr>
              <w:t>Confirmation that you are available for all seminar dates</w:t>
            </w:r>
            <w:r w:rsidR="00230B8C" w:rsidRPr="006B4606">
              <w:rPr>
                <w:rFonts w:ascii="Georgia" w:hAnsi="Georgia"/>
                <w:b/>
                <w:sz w:val="22"/>
                <w:szCs w:val="22"/>
              </w:rPr>
              <w:t xml:space="preserve"> </w:t>
            </w:r>
            <w:r w:rsidR="005135A5" w:rsidRPr="006B4606">
              <w:rPr>
                <w:rFonts w:ascii="Georgia" w:hAnsi="Georgia"/>
                <w:b/>
                <w:sz w:val="22"/>
                <w:szCs w:val="22"/>
              </w:rPr>
              <w:t xml:space="preserve">and </w:t>
            </w:r>
            <w:r w:rsidR="00230B8C" w:rsidRPr="006B4606">
              <w:rPr>
                <w:rFonts w:ascii="Georgia" w:hAnsi="Georgia"/>
                <w:b/>
                <w:sz w:val="22"/>
                <w:szCs w:val="22"/>
              </w:rPr>
              <w:t xml:space="preserve">for the full duration of the </w:t>
            </w:r>
            <w:proofErr w:type="spellStart"/>
            <w:r w:rsidR="00230B8C" w:rsidRPr="006B4606">
              <w:rPr>
                <w:rFonts w:ascii="Georgia" w:hAnsi="Georgia"/>
                <w:b/>
                <w:sz w:val="22"/>
                <w:szCs w:val="22"/>
              </w:rPr>
              <w:t>programme</w:t>
            </w:r>
            <w:proofErr w:type="spellEnd"/>
            <w:r w:rsidR="00230B8C" w:rsidRPr="006B4606">
              <w:rPr>
                <w:rFonts w:ascii="Georgia" w:hAnsi="Georgia"/>
                <w:b/>
                <w:sz w:val="22"/>
                <w:szCs w:val="22"/>
              </w:rPr>
              <w:t>.</w:t>
            </w:r>
          </w:p>
        </w:tc>
        <w:tc>
          <w:tcPr>
            <w:tcW w:w="4621" w:type="dxa"/>
          </w:tcPr>
          <w:p w14:paraId="3DB76F62" w14:textId="77777777" w:rsidR="00561808" w:rsidRPr="006B4606" w:rsidRDefault="00561808" w:rsidP="006D72B6">
            <w:pPr>
              <w:rPr>
                <w:rFonts w:ascii="Georgia" w:hAnsi="Georgia"/>
                <w:b/>
                <w:sz w:val="22"/>
                <w:szCs w:val="22"/>
              </w:rPr>
            </w:pPr>
          </w:p>
        </w:tc>
      </w:tr>
      <w:tr w:rsidR="00585D78" w:rsidRPr="006B4606" w14:paraId="20564925" w14:textId="77777777" w:rsidTr="006D72B6">
        <w:tc>
          <w:tcPr>
            <w:tcW w:w="4621" w:type="dxa"/>
          </w:tcPr>
          <w:p w14:paraId="62BE67AE" w14:textId="77777777" w:rsidR="00585D78" w:rsidRPr="006B4606" w:rsidRDefault="00585D78" w:rsidP="006D72B6">
            <w:pPr>
              <w:rPr>
                <w:rFonts w:ascii="Georgia" w:hAnsi="Georgia"/>
                <w:b/>
                <w:sz w:val="22"/>
                <w:szCs w:val="22"/>
              </w:rPr>
            </w:pPr>
            <w:r w:rsidRPr="006B4606">
              <w:rPr>
                <w:rFonts w:ascii="Georgia" w:hAnsi="Georgia"/>
                <w:b/>
                <w:sz w:val="22"/>
                <w:szCs w:val="22"/>
              </w:rPr>
              <w:t>Dietary requirements</w:t>
            </w:r>
          </w:p>
        </w:tc>
        <w:tc>
          <w:tcPr>
            <w:tcW w:w="4621" w:type="dxa"/>
          </w:tcPr>
          <w:p w14:paraId="3D9C76D9" w14:textId="77777777" w:rsidR="00585D78" w:rsidRPr="006B4606" w:rsidRDefault="00585D78" w:rsidP="006D72B6">
            <w:pPr>
              <w:rPr>
                <w:rFonts w:ascii="Georgia" w:hAnsi="Georgia"/>
                <w:b/>
                <w:sz w:val="22"/>
                <w:szCs w:val="22"/>
              </w:rPr>
            </w:pPr>
          </w:p>
          <w:p w14:paraId="3688273E" w14:textId="77777777" w:rsidR="00585D78" w:rsidRPr="006B4606" w:rsidRDefault="00585D78" w:rsidP="006D72B6">
            <w:pPr>
              <w:rPr>
                <w:rFonts w:ascii="Georgia" w:hAnsi="Georgia"/>
                <w:b/>
                <w:sz w:val="22"/>
                <w:szCs w:val="22"/>
              </w:rPr>
            </w:pPr>
          </w:p>
        </w:tc>
      </w:tr>
      <w:tr w:rsidR="00585D78" w:rsidRPr="006B4606" w14:paraId="6CB3B0FF" w14:textId="77777777" w:rsidTr="006D72B6">
        <w:tc>
          <w:tcPr>
            <w:tcW w:w="4621" w:type="dxa"/>
          </w:tcPr>
          <w:p w14:paraId="2940DF31" w14:textId="77777777" w:rsidR="00585D78" w:rsidRPr="006B4606" w:rsidRDefault="00585D78" w:rsidP="006D72B6">
            <w:pPr>
              <w:rPr>
                <w:rFonts w:ascii="Georgia" w:hAnsi="Georgia"/>
                <w:b/>
                <w:sz w:val="22"/>
                <w:szCs w:val="22"/>
              </w:rPr>
            </w:pPr>
            <w:r w:rsidRPr="006B4606">
              <w:rPr>
                <w:rFonts w:ascii="Georgia" w:hAnsi="Georgia"/>
                <w:b/>
                <w:sz w:val="22"/>
                <w:szCs w:val="22"/>
              </w:rPr>
              <w:t>Disability requirements</w:t>
            </w:r>
          </w:p>
        </w:tc>
        <w:tc>
          <w:tcPr>
            <w:tcW w:w="4621" w:type="dxa"/>
          </w:tcPr>
          <w:p w14:paraId="38BF30F8" w14:textId="77777777" w:rsidR="00585D78" w:rsidRPr="006B4606" w:rsidRDefault="00585D78" w:rsidP="006D72B6">
            <w:pPr>
              <w:rPr>
                <w:rFonts w:ascii="Georgia" w:hAnsi="Georgia"/>
                <w:b/>
                <w:sz w:val="22"/>
                <w:szCs w:val="22"/>
              </w:rPr>
            </w:pPr>
          </w:p>
          <w:p w14:paraId="19C66F97" w14:textId="77777777" w:rsidR="00585D78" w:rsidRPr="006B4606" w:rsidRDefault="00585D78" w:rsidP="006D72B6">
            <w:pPr>
              <w:rPr>
                <w:rFonts w:ascii="Georgia" w:hAnsi="Georgia"/>
                <w:b/>
                <w:sz w:val="22"/>
                <w:szCs w:val="22"/>
              </w:rPr>
            </w:pPr>
          </w:p>
        </w:tc>
      </w:tr>
    </w:tbl>
    <w:p w14:paraId="44BC9B15" w14:textId="77777777" w:rsidR="001E4015" w:rsidRPr="006B4606" w:rsidRDefault="001E4015" w:rsidP="002133A2">
      <w:pPr>
        <w:spacing w:line="360" w:lineRule="auto"/>
        <w:rPr>
          <w:rFonts w:ascii="Georgia" w:hAnsi="Georgia" w:cs="Times New Roman"/>
          <w:color w:val="000000" w:themeColor="text1"/>
        </w:rPr>
      </w:pPr>
    </w:p>
    <w:p w14:paraId="69628944" w14:textId="4CF3E515" w:rsidR="00844761" w:rsidRPr="00EC6774" w:rsidRDefault="00844761" w:rsidP="002133A2">
      <w:pPr>
        <w:spacing w:line="360" w:lineRule="auto"/>
        <w:rPr>
          <w:rFonts w:ascii="Georgia" w:hAnsi="Georgia" w:cs="Times New Roman"/>
          <w:b/>
          <w:color w:val="000000" w:themeColor="text1"/>
        </w:rPr>
      </w:pPr>
      <w:r w:rsidRPr="00EC6774">
        <w:rPr>
          <w:rFonts w:ascii="Georgia" w:hAnsi="Georgia" w:cs="Times New Roman"/>
          <w:b/>
          <w:color w:val="000000" w:themeColor="text1"/>
        </w:rPr>
        <w:t>200 word summary of why you wish to participate in the workshop and any previous training attended (including date and location)</w:t>
      </w:r>
      <w:r w:rsidR="00EC6774">
        <w:rPr>
          <w:rFonts w:ascii="Georgia" w:hAnsi="Georgia" w:cs="Times New Roman"/>
          <w:b/>
          <w:color w:val="000000" w:themeColor="text1"/>
        </w:rPr>
        <w:t>. Please note that applications will not be considered if they do not include this summary.</w:t>
      </w:r>
      <w:r w:rsidRPr="00EC6774">
        <w:rPr>
          <w:rFonts w:ascii="Georgia" w:hAnsi="Georgia" w:cs="Times New Roman"/>
          <w:b/>
          <w:color w:val="000000" w:themeColor="text1"/>
        </w:rPr>
        <w:tab/>
      </w:r>
    </w:p>
    <w:p w14:paraId="08F577E9" w14:textId="39086726" w:rsidR="00844761" w:rsidRPr="006B4606" w:rsidRDefault="00844761" w:rsidP="002133A2">
      <w:pPr>
        <w:spacing w:line="360" w:lineRule="auto"/>
        <w:rPr>
          <w:rFonts w:ascii="Georgia" w:hAnsi="Georgia" w:cs="Times New Roman"/>
          <w:b/>
          <w:color w:val="0000FF" w:themeColor="hyperlink"/>
          <w:u w:val="single"/>
        </w:rPr>
      </w:pPr>
    </w:p>
    <w:p w14:paraId="1269E2B7" w14:textId="0CED6AF2" w:rsidR="001E4015" w:rsidRPr="006B4606" w:rsidRDefault="001E4015" w:rsidP="002133A2">
      <w:pPr>
        <w:spacing w:line="360" w:lineRule="auto"/>
        <w:rPr>
          <w:rFonts w:ascii="Georgia" w:hAnsi="Georgia" w:cs="Times New Roman"/>
          <w:b/>
          <w:color w:val="0000FF" w:themeColor="hyperlink"/>
          <w:u w:val="single"/>
        </w:rPr>
      </w:pPr>
    </w:p>
    <w:p w14:paraId="0B2C81B6" w14:textId="3F7BA253" w:rsidR="001E4015" w:rsidRPr="006B4606" w:rsidRDefault="001E4015" w:rsidP="002133A2">
      <w:pPr>
        <w:spacing w:line="360" w:lineRule="auto"/>
        <w:rPr>
          <w:rFonts w:ascii="Georgia" w:hAnsi="Georgia" w:cs="Times New Roman"/>
          <w:b/>
          <w:color w:val="0000FF" w:themeColor="hyperlink"/>
          <w:u w:val="single"/>
        </w:rPr>
      </w:pPr>
    </w:p>
    <w:p w14:paraId="4710CEF3" w14:textId="77777777" w:rsidR="00EC6774" w:rsidRDefault="00EC6774" w:rsidP="002133A2">
      <w:pPr>
        <w:spacing w:line="360" w:lineRule="auto"/>
        <w:rPr>
          <w:rFonts w:ascii="Georgia" w:hAnsi="Georgia" w:cs="Times New Roman"/>
        </w:rPr>
      </w:pPr>
    </w:p>
    <w:p w14:paraId="6EF990FB" w14:textId="5EA606C4" w:rsidR="00561808" w:rsidRPr="006B4606" w:rsidRDefault="00561808" w:rsidP="002133A2">
      <w:pPr>
        <w:spacing w:line="360" w:lineRule="auto"/>
        <w:rPr>
          <w:rFonts w:ascii="Georgia" w:hAnsi="Georgia" w:cs="Times New Roman"/>
        </w:rPr>
      </w:pPr>
      <w:r w:rsidRPr="006B4606">
        <w:rPr>
          <w:rFonts w:ascii="Georgia" w:hAnsi="Georgia" w:cs="Times New Roman"/>
        </w:rPr>
        <w:t>Please return to Jo Garrick (</w:t>
      </w:r>
      <w:hyperlink r:id="rId15" w:history="1">
        <w:r w:rsidRPr="006B4606">
          <w:rPr>
            <w:rStyle w:val="Hyperlink"/>
            <w:rFonts w:ascii="Georgia" w:hAnsi="Georgia" w:cs="Times New Roman"/>
          </w:rPr>
          <w:t>narti@lubs.leeds.ac.uk</w:t>
        </w:r>
      </w:hyperlink>
      <w:r w:rsidR="000465FB" w:rsidRPr="006B4606">
        <w:rPr>
          <w:rFonts w:ascii="Georgia" w:hAnsi="Georgia" w:cs="Times New Roman"/>
        </w:rPr>
        <w:t xml:space="preserve">) by no later than </w:t>
      </w:r>
      <w:r w:rsidR="00F81704">
        <w:rPr>
          <w:rFonts w:ascii="Georgia" w:hAnsi="Georgia" w:cs="Times New Roman"/>
        </w:rPr>
        <w:t>Monday 17</w:t>
      </w:r>
      <w:r w:rsidR="00F81704" w:rsidRPr="00F81704">
        <w:rPr>
          <w:rFonts w:ascii="Georgia" w:hAnsi="Georgia" w:cs="Times New Roman"/>
          <w:vertAlign w:val="superscript"/>
        </w:rPr>
        <w:t>th</w:t>
      </w:r>
      <w:r w:rsidR="00F81704">
        <w:rPr>
          <w:rFonts w:ascii="Georgia" w:hAnsi="Georgia" w:cs="Times New Roman"/>
        </w:rPr>
        <w:t xml:space="preserve"> December 2018</w:t>
      </w:r>
      <w:r w:rsidR="000465FB" w:rsidRPr="006B4606">
        <w:rPr>
          <w:rFonts w:ascii="Georgia" w:hAnsi="Georgia" w:cs="Times New Roman"/>
        </w:rPr>
        <w:t>.</w:t>
      </w:r>
    </w:p>
    <w:sectPr w:rsidR="00561808" w:rsidRPr="006B4606" w:rsidSect="00895873">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7906" w14:textId="77777777" w:rsidR="00B47DC3" w:rsidRDefault="00B47DC3" w:rsidP="005D4DA0">
      <w:pPr>
        <w:spacing w:after="0" w:line="240" w:lineRule="auto"/>
      </w:pPr>
      <w:r>
        <w:separator/>
      </w:r>
    </w:p>
  </w:endnote>
  <w:endnote w:type="continuationSeparator" w:id="0">
    <w:p w14:paraId="53BDFD6C" w14:textId="77777777" w:rsidR="00B47DC3" w:rsidRDefault="00B47DC3"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39203E68" w:rsidR="0008618F" w:rsidRDefault="0008618F">
        <w:pPr>
          <w:pStyle w:val="Footer"/>
          <w:jc w:val="right"/>
        </w:pPr>
        <w:r>
          <w:fldChar w:fldCharType="begin"/>
        </w:r>
        <w:r>
          <w:instrText xml:space="preserve"> PAGE   \* MERGEFORMAT </w:instrText>
        </w:r>
        <w:r>
          <w:fldChar w:fldCharType="separate"/>
        </w:r>
        <w:r w:rsidR="00856344">
          <w:rPr>
            <w:noProof/>
          </w:rPr>
          <w:t>3</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6AAD" w14:textId="77777777" w:rsidR="00B47DC3" w:rsidRDefault="00B47DC3" w:rsidP="005D4DA0">
      <w:pPr>
        <w:spacing w:after="0" w:line="240" w:lineRule="auto"/>
      </w:pPr>
      <w:r>
        <w:separator/>
      </w:r>
    </w:p>
  </w:footnote>
  <w:footnote w:type="continuationSeparator" w:id="0">
    <w:p w14:paraId="0534D737" w14:textId="77777777" w:rsidR="00B47DC3" w:rsidRDefault="00B47DC3"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E1036"/>
    <w:multiLevelType w:val="hybridMultilevel"/>
    <w:tmpl w:val="B58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07991"/>
    <w:multiLevelType w:val="hybridMultilevel"/>
    <w:tmpl w:val="FF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07C8F"/>
    <w:multiLevelType w:val="hybridMultilevel"/>
    <w:tmpl w:val="79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05553"/>
    <w:multiLevelType w:val="hybridMultilevel"/>
    <w:tmpl w:val="338C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465FB"/>
    <w:rsid w:val="0005609D"/>
    <w:rsid w:val="00057A94"/>
    <w:rsid w:val="00071D76"/>
    <w:rsid w:val="00075BA0"/>
    <w:rsid w:val="0008618F"/>
    <w:rsid w:val="000E32B1"/>
    <w:rsid w:val="001461D1"/>
    <w:rsid w:val="0015602E"/>
    <w:rsid w:val="0017524B"/>
    <w:rsid w:val="001A74CE"/>
    <w:rsid w:val="001E4015"/>
    <w:rsid w:val="002133A2"/>
    <w:rsid w:val="00230B8C"/>
    <w:rsid w:val="00295298"/>
    <w:rsid w:val="00300898"/>
    <w:rsid w:val="0031208D"/>
    <w:rsid w:val="00363A98"/>
    <w:rsid w:val="003A0521"/>
    <w:rsid w:val="0043143E"/>
    <w:rsid w:val="00441ADC"/>
    <w:rsid w:val="00454E40"/>
    <w:rsid w:val="00474E8A"/>
    <w:rsid w:val="004C3300"/>
    <w:rsid w:val="004F4550"/>
    <w:rsid w:val="005135A5"/>
    <w:rsid w:val="0053020E"/>
    <w:rsid w:val="00561808"/>
    <w:rsid w:val="00585D78"/>
    <w:rsid w:val="005D4DA0"/>
    <w:rsid w:val="006012E7"/>
    <w:rsid w:val="006238B7"/>
    <w:rsid w:val="0063574F"/>
    <w:rsid w:val="00662024"/>
    <w:rsid w:val="006713FB"/>
    <w:rsid w:val="006A3D00"/>
    <w:rsid w:val="006B3176"/>
    <w:rsid w:val="006B4606"/>
    <w:rsid w:val="006C1E5C"/>
    <w:rsid w:val="006C441E"/>
    <w:rsid w:val="006F08E1"/>
    <w:rsid w:val="007012C2"/>
    <w:rsid w:val="00733A7E"/>
    <w:rsid w:val="00736494"/>
    <w:rsid w:val="007650FB"/>
    <w:rsid w:val="007C29BD"/>
    <w:rsid w:val="007E42F8"/>
    <w:rsid w:val="00801EC8"/>
    <w:rsid w:val="008119EE"/>
    <w:rsid w:val="00822E99"/>
    <w:rsid w:val="008268B3"/>
    <w:rsid w:val="00844761"/>
    <w:rsid w:val="00845340"/>
    <w:rsid w:val="00856344"/>
    <w:rsid w:val="00860186"/>
    <w:rsid w:val="0086229D"/>
    <w:rsid w:val="00895873"/>
    <w:rsid w:val="00895F1D"/>
    <w:rsid w:val="008D6603"/>
    <w:rsid w:val="009210B8"/>
    <w:rsid w:val="009538F7"/>
    <w:rsid w:val="009645E8"/>
    <w:rsid w:val="00994424"/>
    <w:rsid w:val="009C23EE"/>
    <w:rsid w:val="009D40BA"/>
    <w:rsid w:val="009E2997"/>
    <w:rsid w:val="009F0C73"/>
    <w:rsid w:val="00A0761F"/>
    <w:rsid w:val="00A9375B"/>
    <w:rsid w:val="00AD773F"/>
    <w:rsid w:val="00AE7F47"/>
    <w:rsid w:val="00B03D79"/>
    <w:rsid w:val="00B3075D"/>
    <w:rsid w:val="00B47DC3"/>
    <w:rsid w:val="00BB25F3"/>
    <w:rsid w:val="00BD0A00"/>
    <w:rsid w:val="00BF337C"/>
    <w:rsid w:val="00C30E43"/>
    <w:rsid w:val="00C828DE"/>
    <w:rsid w:val="00CD4A6A"/>
    <w:rsid w:val="00CE0838"/>
    <w:rsid w:val="00D44D22"/>
    <w:rsid w:val="00D6337F"/>
    <w:rsid w:val="00DD27AB"/>
    <w:rsid w:val="00DD631C"/>
    <w:rsid w:val="00DE5A55"/>
    <w:rsid w:val="00DF54ED"/>
    <w:rsid w:val="00DF5656"/>
    <w:rsid w:val="00E178D9"/>
    <w:rsid w:val="00E21EC5"/>
    <w:rsid w:val="00E2218D"/>
    <w:rsid w:val="00E25AF3"/>
    <w:rsid w:val="00E3123A"/>
    <w:rsid w:val="00E31848"/>
    <w:rsid w:val="00E817C2"/>
    <w:rsid w:val="00E9222D"/>
    <w:rsid w:val="00EA5356"/>
    <w:rsid w:val="00EC4F6D"/>
    <w:rsid w:val="00EC6774"/>
    <w:rsid w:val="00ED2B7C"/>
    <w:rsid w:val="00EE0CC1"/>
    <w:rsid w:val="00F81704"/>
    <w:rsid w:val="00FA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1954752539">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etwood.co.uk/loca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chorage-education.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mailto:narti@lubs.leeds.ac.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arti@lub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6</cp:revision>
  <cp:lastPrinted>2018-10-09T15:14:00Z</cp:lastPrinted>
  <dcterms:created xsi:type="dcterms:W3CDTF">2018-11-29T09:50:00Z</dcterms:created>
  <dcterms:modified xsi:type="dcterms:W3CDTF">2018-11-30T13:48:00Z</dcterms:modified>
</cp:coreProperties>
</file>